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1FE4" w14:textId="77777777" w:rsidR="0037134D" w:rsidRDefault="0037134D" w:rsidP="0037134D">
      <w:pPr>
        <w:rPr>
          <w:b/>
          <w:bCs/>
          <w:sz w:val="32"/>
          <w:szCs w:val="32"/>
        </w:rPr>
      </w:pPr>
      <w:r>
        <w:rPr>
          <w:rFonts w:eastAsia="+mj-ea" w:cs="+mj-cs"/>
          <w:b/>
          <w:bCs/>
          <w:color w:val="1B4528"/>
          <w:spacing w:val="-2"/>
          <w:kern w:val="24"/>
          <w:sz w:val="36"/>
          <w:szCs w:val="36"/>
        </w:rPr>
        <w:t>Om denne skabelon til Ansvarlighedspolitik</w:t>
      </w:r>
    </w:p>
    <w:p w14:paraId="26763516" w14:textId="61E7B4BA" w:rsidR="0037134D" w:rsidRDefault="0037134D" w:rsidP="0037134D">
      <w:pPr>
        <w:pStyle w:val="NormalWeb"/>
        <w:spacing w:after="0" w:line="254" w:lineRule="auto"/>
      </w:pPr>
      <w:r>
        <w:rPr>
          <w:rFonts w:ascii="IBM Plex Sans" w:eastAsia="+mn-ea" w:hAnsi="IBM Plex Sans" w:cs="+mn-cs"/>
          <w:color w:val="1B4528"/>
          <w:spacing w:val="-2"/>
          <w:kern w:val="24"/>
          <w:sz w:val="18"/>
          <w:szCs w:val="18"/>
        </w:rPr>
        <w:t>Denne skabelon</w:t>
      </w:r>
      <w:bookmarkStart w:id="0" w:name="_Hlk200702018"/>
      <w:r>
        <w:rPr>
          <w:rFonts w:ascii="IBM Plex Sans" w:eastAsia="+mn-ea" w:hAnsi="IBM Plex Sans" w:cs="+mn-cs"/>
          <w:color w:val="1B4528"/>
          <w:spacing w:val="-2"/>
          <w:kern w:val="24"/>
          <w:sz w:val="18"/>
          <w:szCs w:val="18"/>
        </w:rPr>
        <w:t xml:space="preserve"> </w:t>
      </w:r>
      <w:bookmarkEnd w:id="0"/>
      <w:r>
        <w:rPr>
          <w:rFonts w:ascii="IBM Plex Sans" w:eastAsia="+mn-ea" w:hAnsi="IBM Plex Sans" w:cs="+mn-cs"/>
          <w:color w:val="1B4528"/>
          <w:spacing w:val="-2"/>
          <w:kern w:val="24"/>
          <w:sz w:val="18"/>
          <w:szCs w:val="18"/>
        </w:rPr>
        <w:t xml:space="preserve">er udviklet af Erhvervsstyrelsen og Erhvervshusene og er målrettet virksomheder, der ønsker at have en </w:t>
      </w:r>
      <w:r w:rsidR="00C17886">
        <w:rPr>
          <w:rFonts w:ascii="IBM Plex Sans" w:eastAsia="+mn-ea" w:hAnsi="IBM Plex Sans" w:cs="+mn-cs"/>
          <w:color w:val="1B4528"/>
          <w:spacing w:val="-2"/>
          <w:kern w:val="24"/>
          <w:sz w:val="18"/>
          <w:szCs w:val="18"/>
        </w:rPr>
        <w:t>a</w:t>
      </w:r>
      <w:r>
        <w:rPr>
          <w:rFonts w:ascii="IBM Plex Sans" w:eastAsia="+mn-ea" w:hAnsi="IBM Plex Sans" w:cs="+mn-cs"/>
          <w:color w:val="1B4528"/>
          <w:spacing w:val="-2"/>
          <w:kern w:val="24"/>
          <w:sz w:val="18"/>
          <w:szCs w:val="18"/>
        </w:rPr>
        <w:t xml:space="preserve">nsvarlighedspolitik, fx fordi centrale samarbejdspartnere har efterspurgt en </w:t>
      </w:r>
      <w:r w:rsidR="00C17886">
        <w:rPr>
          <w:rFonts w:ascii="IBM Plex Sans" w:eastAsia="+mn-ea" w:hAnsi="IBM Plex Sans" w:cs="+mn-cs"/>
          <w:color w:val="1B4528"/>
          <w:spacing w:val="-2"/>
          <w:kern w:val="24"/>
          <w:sz w:val="18"/>
          <w:szCs w:val="18"/>
        </w:rPr>
        <w:t>a</w:t>
      </w:r>
      <w:r w:rsidR="00201B46">
        <w:rPr>
          <w:rFonts w:ascii="IBM Plex Sans" w:eastAsia="+mn-ea" w:hAnsi="IBM Plex Sans" w:cs="+mn-cs"/>
          <w:color w:val="1B4528"/>
          <w:spacing w:val="-2"/>
          <w:kern w:val="24"/>
          <w:sz w:val="18"/>
          <w:szCs w:val="18"/>
        </w:rPr>
        <w:t>n</w:t>
      </w:r>
      <w:r>
        <w:rPr>
          <w:rFonts w:ascii="IBM Plex Sans" w:eastAsia="+mn-ea" w:hAnsi="IBM Plex Sans" w:cs="+mn-cs"/>
          <w:color w:val="1B4528"/>
          <w:spacing w:val="-2"/>
          <w:kern w:val="24"/>
          <w:sz w:val="18"/>
          <w:szCs w:val="18"/>
        </w:rPr>
        <w:t xml:space="preserve">svarlighedspolitik fra din virksomhed. </w:t>
      </w:r>
    </w:p>
    <w:p w14:paraId="1FDF5CDE" w14:textId="77777777" w:rsidR="0037134D" w:rsidRPr="00FA5B32" w:rsidRDefault="0037134D" w:rsidP="0037134D">
      <w:pPr>
        <w:pStyle w:val="NormalWeb"/>
        <w:spacing w:after="0" w:line="254" w:lineRule="auto"/>
      </w:pPr>
    </w:p>
    <w:p w14:paraId="56FA7C40" w14:textId="77777777" w:rsidR="0037134D" w:rsidRPr="0069772B" w:rsidRDefault="0037134D" w:rsidP="0037134D">
      <w:pPr>
        <w:pStyle w:val="NormalWeb"/>
        <w:spacing w:after="0" w:line="254" w:lineRule="auto"/>
      </w:pPr>
      <w:r>
        <w:rPr>
          <w:rFonts w:ascii="IBM Plex Sans" w:eastAsia="+mn-ea" w:hAnsi="IBM Plex Sans" w:cs="+mn-cs"/>
          <w:b/>
          <w:bCs/>
          <w:color w:val="1B4528"/>
          <w:spacing w:val="-2"/>
          <w:kern w:val="24"/>
          <w:szCs w:val="20"/>
        </w:rPr>
        <w:t>Gode råd til at bruge skabelonen</w:t>
      </w:r>
    </w:p>
    <w:p w14:paraId="627D87A7" w14:textId="110D3970" w:rsidR="0037134D" w:rsidRDefault="0037134D" w:rsidP="0037134D">
      <w:pPr>
        <w:spacing w:after="120"/>
        <w:rPr>
          <w:rFonts w:eastAsia="+mn-ea" w:cs="+mn-cs"/>
          <w:color w:val="1B4528"/>
          <w:spacing w:val="-2"/>
          <w:kern w:val="24"/>
          <w:sz w:val="18"/>
          <w:szCs w:val="18"/>
        </w:rPr>
      </w:pPr>
      <w:r>
        <w:rPr>
          <w:rFonts w:eastAsia="+mn-ea" w:cs="+mn-cs"/>
          <w:color w:val="1B4528"/>
          <w:spacing w:val="-2"/>
          <w:kern w:val="24"/>
          <w:sz w:val="18"/>
          <w:szCs w:val="18"/>
          <w:lang w:eastAsia="da-DK"/>
        </w:rPr>
        <w:t>Skabelonen er færdigudfyldt og afspejler et basisniveau for, hvordan en</w:t>
      </w:r>
      <w:r>
        <w:rPr>
          <w:rFonts w:eastAsia="+mn-ea" w:cs="+mn-cs"/>
          <w:color w:val="1B4528"/>
          <w:spacing w:val="-2"/>
          <w:kern w:val="24"/>
          <w:sz w:val="18"/>
          <w:szCs w:val="18"/>
        </w:rPr>
        <w:t xml:space="preserve"> </w:t>
      </w:r>
      <w:r w:rsidR="00C17886">
        <w:rPr>
          <w:rFonts w:eastAsia="+mn-ea" w:cs="+mn-cs"/>
          <w:color w:val="1B4528"/>
          <w:spacing w:val="-2"/>
          <w:kern w:val="24"/>
          <w:sz w:val="18"/>
          <w:szCs w:val="18"/>
        </w:rPr>
        <w:t>a</w:t>
      </w:r>
      <w:r>
        <w:rPr>
          <w:rFonts w:eastAsia="+mn-ea" w:cs="+mn-cs"/>
          <w:color w:val="1B4528"/>
          <w:spacing w:val="-2"/>
          <w:kern w:val="24"/>
          <w:sz w:val="18"/>
          <w:szCs w:val="18"/>
        </w:rPr>
        <w:t>nsvarlighedspolitik kan se ud. Du kan derfor blot udfylde din virksomheds navn og underskrive dokumentet.</w:t>
      </w:r>
      <w:r w:rsidRPr="2F0EA236">
        <w:rPr>
          <w:rFonts w:eastAsia="+mn-ea" w:cs="+mn-cs"/>
          <w:color w:val="1B4528"/>
          <w:sz w:val="18"/>
          <w:szCs w:val="18"/>
        </w:rPr>
        <w:t xml:space="preserve"> </w:t>
      </w:r>
      <w:r>
        <w:rPr>
          <w:rFonts w:eastAsia="+mn-ea" w:cs="+mn-cs"/>
          <w:color w:val="1B4528"/>
          <w:sz w:val="18"/>
          <w:szCs w:val="18"/>
        </w:rPr>
        <w:t>Men husk, at en politik ikke i sig selv skaber positiv forandring</w:t>
      </w:r>
      <w:r w:rsidR="0037021A">
        <w:rPr>
          <w:rFonts w:eastAsia="+mn-ea" w:cs="+mn-cs"/>
          <w:color w:val="1B4528"/>
          <w:sz w:val="18"/>
          <w:szCs w:val="18"/>
        </w:rPr>
        <w:t>.</w:t>
      </w:r>
      <w:r>
        <w:rPr>
          <w:rFonts w:eastAsia="+mn-ea" w:cs="+mn-cs"/>
          <w:color w:val="1B4528"/>
          <w:sz w:val="18"/>
          <w:szCs w:val="18"/>
        </w:rPr>
        <w:t xml:space="preserve"> </w:t>
      </w:r>
      <w:r w:rsidR="0037021A">
        <w:rPr>
          <w:rFonts w:eastAsia="+mn-ea" w:cs="+mn-cs"/>
          <w:color w:val="1B4528"/>
          <w:sz w:val="18"/>
          <w:szCs w:val="18"/>
        </w:rPr>
        <w:t>D</w:t>
      </w:r>
      <w:r>
        <w:rPr>
          <w:rFonts w:eastAsia="+mn-ea" w:cs="+mn-cs"/>
          <w:color w:val="1B4528"/>
          <w:sz w:val="18"/>
          <w:szCs w:val="18"/>
        </w:rPr>
        <w:t>et er først</w:t>
      </w:r>
      <w:r w:rsidR="0037021A">
        <w:rPr>
          <w:rFonts w:eastAsia="+mn-ea" w:cs="+mn-cs"/>
          <w:color w:val="1B4528"/>
          <w:sz w:val="18"/>
          <w:szCs w:val="18"/>
        </w:rPr>
        <w:t>,</w:t>
      </w:r>
      <w:r>
        <w:rPr>
          <w:rFonts w:eastAsia="+mn-ea" w:cs="+mn-cs"/>
          <w:color w:val="1B4528"/>
          <w:sz w:val="18"/>
          <w:szCs w:val="18"/>
        </w:rPr>
        <w:t xml:space="preserve"> når din virksomhed aktivt arbejder med politikken, at der kommer en reel effekt. Som et første skridt til at understøtte forankring i din virksomhed indeholder s</w:t>
      </w:r>
      <w:r w:rsidRPr="2F0EA236">
        <w:rPr>
          <w:rFonts w:eastAsia="+mn-ea" w:cs="+mn-cs"/>
          <w:color w:val="1B4528"/>
          <w:sz w:val="18"/>
          <w:szCs w:val="18"/>
        </w:rPr>
        <w:t xml:space="preserve">kabelonen et felt til underskrift, fordi opbakning fra ledelsen er </w:t>
      </w:r>
      <w:r>
        <w:rPr>
          <w:rFonts w:eastAsia="+mn-ea" w:cs="+mn-cs"/>
          <w:color w:val="1B4528"/>
          <w:sz w:val="18"/>
          <w:szCs w:val="18"/>
        </w:rPr>
        <w:t xml:space="preserve">et </w:t>
      </w:r>
      <w:r w:rsidRPr="2F0EA236">
        <w:rPr>
          <w:rFonts w:eastAsia="+mn-ea" w:cs="+mn-cs"/>
          <w:color w:val="1B4528"/>
          <w:sz w:val="18"/>
          <w:szCs w:val="18"/>
        </w:rPr>
        <w:t>vigtig</w:t>
      </w:r>
      <w:r>
        <w:rPr>
          <w:rFonts w:eastAsia="+mn-ea" w:cs="+mn-cs"/>
          <w:color w:val="1B4528"/>
          <w:sz w:val="18"/>
          <w:szCs w:val="18"/>
        </w:rPr>
        <w:t>t element i</w:t>
      </w:r>
      <w:r w:rsidRPr="2F0EA236">
        <w:rPr>
          <w:rFonts w:eastAsia="+mn-ea" w:cs="+mn-cs"/>
          <w:color w:val="1B4528"/>
          <w:sz w:val="18"/>
          <w:szCs w:val="18"/>
        </w:rPr>
        <w:t xml:space="preserve"> at sikre forankring</w:t>
      </w:r>
      <w:r>
        <w:rPr>
          <w:rFonts w:eastAsia="+mn-ea" w:cs="+mn-cs"/>
          <w:color w:val="1B4528"/>
          <w:sz w:val="18"/>
          <w:szCs w:val="18"/>
        </w:rPr>
        <w:t xml:space="preserve"> og dermed en positiv effekt af dit arbejde</w:t>
      </w:r>
      <w:r w:rsidRPr="2F0EA236">
        <w:rPr>
          <w:rFonts w:eastAsia="+mn-ea" w:cs="+mn-cs"/>
          <w:color w:val="1B4528"/>
          <w:sz w:val="18"/>
          <w:szCs w:val="18"/>
        </w:rPr>
        <w:t>.</w:t>
      </w:r>
      <w:r>
        <w:rPr>
          <w:rFonts w:eastAsia="+mn-ea" w:cs="+mn-cs"/>
          <w:color w:val="1B4528"/>
          <w:spacing w:val="-2"/>
          <w:kern w:val="24"/>
          <w:sz w:val="18"/>
          <w:szCs w:val="18"/>
        </w:rPr>
        <w:t xml:space="preserve"> </w:t>
      </w:r>
    </w:p>
    <w:p w14:paraId="04C9FACC" w14:textId="43612673" w:rsidR="0037134D" w:rsidRPr="00E8162F" w:rsidRDefault="0037134D" w:rsidP="0037134D">
      <w:pPr>
        <w:spacing w:after="0"/>
        <w:rPr>
          <w:rFonts w:eastAsia="+mn-ea" w:cs="+mn-cs"/>
          <w:color w:val="1B4528"/>
          <w:spacing w:val="-2"/>
          <w:kern w:val="24"/>
          <w:sz w:val="18"/>
          <w:szCs w:val="18"/>
          <w:lang w:eastAsia="da-DK"/>
        </w:rPr>
      </w:pPr>
      <w:r>
        <w:rPr>
          <w:rFonts w:eastAsia="+mn-ea" w:cs="+mn-cs"/>
          <w:color w:val="1B4528"/>
          <w:spacing w:val="-2"/>
          <w:kern w:val="24"/>
          <w:sz w:val="18"/>
          <w:szCs w:val="18"/>
        </w:rPr>
        <w:t>Du kan vælge at t</w:t>
      </w:r>
      <w:r w:rsidRPr="00E8162F">
        <w:rPr>
          <w:rFonts w:eastAsia="+mn-ea" w:cs="+mn-cs"/>
          <w:color w:val="1B4528"/>
          <w:spacing w:val="-2"/>
          <w:kern w:val="24"/>
          <w:sz w:val="18"/>
          <w:szCs w:val="18"/>
          <w:lang w:eastAsia="da-DK"/>
        </w:rPr>
        <w:t>ilpas</w:t>
      </w:r>
      <w:r>
        <w:rPr>
          <w:rFonts w:eastAsia="+mn-ea" w:cs="+mn-cs"/>
          <w:color w:val="1B4528"/>
          <w:spacing w:val="-2"/>
          <w:kern w:val="24"/>
          <w:sz w:val="18"/>
          <w:szCs w:val="18"/>
          <w:lang w:eastAsia="da-DK"/>
        </w:rPr>
        <w:t>se</w:t>
      </w:r>
      <w:r w:rsidRPr="00E8162F">
        <w:rPr>
          <w:rFonts w:eastAsia="+mn-ea" w:cs="+mn-cs"/>
          <w:color w:val="1B4528"/>
          <w:spacing w:val="-2"/>
          <w:kern w:val="24"/>
          <w:sz w:val="18"/>
          <w:szCs w:val="18"/>
          <w:lang w:eastAsia="da-DK"/>
        </w:rPr>
        <w:t xml:space="preserve"> skabelon</w:t>
      </w:r>
      <w:r>
        <w:rPr>
          <w:rFonts w:eastAsia="+mn-ea" w:cs="+mn-cs"/>
          <w:color w:val="1B4528"/>
          <w:spacing w:val="-2"/>
          <w:kern w:val="24"/>
          <w:sz w:val="18"/>
          <w:szCs w:val="18"/>
          <w:lang w:eastAsia="da-DK"/>
        </w:rPr>
        <w:t>en</w:t>
      </w:r>
      <w:r w:rsidRPr="00E8162F">
        <w:rPr>
          <w:rFonts w:eastAsia="+mn-ea" w:cs="+mn-cs"/>
          <w:color w:val="1B4528"/>
          <w:spacing w:val="-2"/>
          <w:kern w:val="24"/>
          <w:sz w:val="18"/>
          <w:szCs w:val="18"/>
          <w:lang w:eastAsia="da-DK"/>
        </w:rPr>
        <w:t xml:space="preserve">, så indholdet passer til </w:t>
      </w:r>
      <w:r>
        <w:rPr>
          <w:rFonts w:eastAsia="+mn-ea" w:cs="+mn-cs"/>
          <w:color w:val="1B4528"/>
          <w:spacing w:val="-2"/>
          <w:kern w:val="24"/>
          <w:sz w:val="18"/>
          <w:szCs w:val="18"/>
          <w:lang w:eastAsia="da-DK"/>
        </w:rPr>
        <w:t xml:space="preserve">de emner og eventuelle indsatser, som du har vurderet er vigtige for netop din virksomhed. </w:t>
      </w:r>
      <w:r w:rsidRPr="00E8162F">
        <w:rPr>
          <w:rFonts w:eastAsia="+mn-ea" w:cs="+mn-cs"/>
          <w:color w:val="1B4528"/>
          <w:spacing w:val="-2"/>
          <w:kern w:val="24"/>
          <w:sz w:val="18"/>
          <w:szCs w:val="18"/>
          <w:lang w:eastAsia="da-DK"/>
        </w:rPr>
        <w:t>Vi har samlet et par gode råd, som du kan orientere dig i, hvis du ge</w:t>
      </w:r>
      <w:r>
        <w:rPr>
          <w:rFonts w:eastAsia="+mn-ea" w:cs="+mn-cs"/>
          <w:color w:val="1B4528"/>
          <w:spacing w:val="-2"/>
          <w:kern w:val="24"/>
          <w:sz w:val="18"/>
          <w:szCs w:val="18"/>
          <w:lang w:eastAsia="da-DK"/>
        </w:rPr>
        <w:t>r</w:t>
      </w:r>
      <w:r w:rsidRPr="00E8162F">
        <w:rPr>
          <w:rFonts w:eastAsia="+mn-ea" w:cs="+mn-cs"/>
          <w:color w:val="1B4528"/>
          <w:spacing w:val="-2"/>
          <w:kern w:val="24"/>
          <w:sz w:val="18"/>
          <w:szCs w:val="18"/>
          <w:lang w:eastAsia="da-DK"/>
        </w:rPr>
        <w:t>ne vil tilpasse</w:t>
      </w:r>
      <w:r>
        <w:rPr>
          <w:rFonts w:eastAsia="+mn-ea" w:cs="+mn-cs"/>
          <w:color w:val="1B4528"/>
          <w:spacing w:val="-2"/>
          <w:kern w:val="24"/>
          <w:sz w:val="18"/>
          <w:szCs w:val="18"/>
        </w:rPr>
        <w:t xml:space="preserve"> </w:t>
      </w:r>
      <w:r w:rsidR="00C005A8">
        <w:rPr>
          <w:rFonts w:eastAsia="+mn-ea" w:cs="+mn-cs"/>
          <w:color w:val="1B4528"/>
          <w:spacing w:val="-2"/>
          <w:kern w:val="24"/>
          <w:sz w:val="18"/>
          <w:szCs w:val="18"/>
        </w:rPr>
        <w:t>a</w:t>
      </w:r>
      <w:r>
        <w:rPr>
          <w:rFonts w:eastAsia="+mn-ea" w:cs="+mn-cs"/>
          <w:color w:val="1B4528"/>
          <w:spacing w:val="-2"/>
          <w:kern w:val="24"/>
          <w:sz w:val="18"/>
          <w:szCs w:val="18"/>
        </w:rPr>
        <w:t>nsvarlighedspolitikken</w:t>
      </w:r>
      <w:r w:rsidRPr="00E8162F">
        <w:rPr>
          <w:rFonts w:eastAsia="+mn-ea" w:cs="+mn-cs"/>
          <w:color w:val="1B4528"/>
          <w:spacing w:val="-2"/>
          <w:kern w:val="24"/>
          <w:sz w:val="18"/>
          <w:szCs w:val="18"/>
          <w:lang w:eastAsia="da-DK"/>
        </w:rPr>
        <w:t>, så de</w:t>
      </w:r>
      <w:r>
        <w:rPr>
          <w:rFonts w:eastAsia="+mn-ea" w:cs="+mn-cs"/>
          <w:color w:val="1B4528"/>
          <w:spacing w:val="-2"/>
          <w:kern w:val="24"/>
          <w:sz w:val="18"/>
          <w:szCs w:val="18"/>
          <w:lang w:eastAsia="da-DK"/>
        </w:rPr>
        <w:t>n</w:t>
      </w:r>
      <w:r w:rsidRPr="00E8162F">
        <w:rPr>
          <w:rFonts w:eastAsia="+mn-ea" w:cs="+mn-cs"/>
          <w:color w:val="1B4528"/>
          <w:spacing w:val="-2"/>
          <w:kern w:val="24"/>
          <w:sz w:val="18"/>
          <w:szCs w:val="18"/>
          <w:lang w:eastAsia="da-DK"/>
        </w:rPr>
        <w:t xml:space="preserve"> afspejler din konkrete virksomhed</w:t>
      </w:r>
      <w:r>
        <w:rPr>
          <w:rFonts w:eastAsia="+mn-ea" w:cs="+mn-cs"/>
          <w:color w:val="1B4528"/>
          <w:spacing w:val="-2"/>
          <w:kern w:val="24"/>
          <w:sz w:val="18"/>
          <w:szCs w:val="18"/>
          <w:lang w:eastAsia="da-DK"/>
        </w:rPr>
        <w:t>.</w:t>
      </w:r>
    </w:p>
    <w:p w14:paraId="53A71184" w14:textId="77777777" w:rsidR="0037134D" w:rsidRDefault="0037134D" w:rsidP="0037134D">
      <w:pPr>
        <w:spacing w:after="0"/>
        <w:rPr>
          <w:rFonts w:eastAsia="+mn-ea" w:cs="+mn-cs"/>
          <w:color w:val="1B4528"/>
          <w:spacing w:val="-2"/>
          <w:kern w:val="24"/>
          <w:sz w:val="18"/>
          <w:szCs w:val="18"/>
          <w:u w:val="single"/>
          <w:lang w:eastAsia="da-DK"/>
        </w:rPr>
      </w:pPr>
    </w:p>
    <w:p w14:paraId="4B57D1A4" w14:textId="77777777" w:rsidR="0037134D" w:rsidRPr="00224B34" w:rsidRDefault="0037134D" w:rsidP="0037134D">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Slet indhold, som du ikke har brug for</w:t>
      </w:r>
    </w:p>
    <w:p w14:paraId="03124E82" w14:textId="4E9EA492" w:rsidR="0037134D" w:rsidRPr="00224B34" w:rsidRDefault="0037134D" w:rsidP="0037134D">
      <w:pPr>
        <w:spacing w:after="0"/>
        <w:rPr>
          <w:rFonts w:eastAsia="+mn-ea" w:cs="+mn-cs"/>
          <w:color w:val="1B4528"/>
          <w:spacing w:val="-2"/>
          <w:kern w:val="24"/>
          <w:sz w:val="18"/>
          <w:szCs w:val="18"/>
          <w:lang w:eastAsia="da-DK"/>
        </w:rPr>
      </w:pPr>
      <w:r w:rsidRPr="00224B34">
        <w:rPr>
          <w:rFonts w:eastAsia="+mn-ea" w:cs="+mn-cs"/>
          <w:color w:val="1B4528"/>
          <w:spacing w:val="-2"/>
          <w:kern w:val="24"/>
          <w:sz w:val="18"/>
          <w:szCs w:val="18"/>
          <w:lang w:eastAsia="da-DK"/>
        </w:rPr>
        <w:t>Tilpas indholdet i skabelonen, så de</w:t>
      </w:r>
      <w:r w:rsidR="23B2CB72" w:rsidRPr="00224B34">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kun indeholder de elementer, som du vurderer er vigtige for netop din virksomhed. Du kan frit slette det indhold, som du </w:t>
      </w:r>
      <w:bookmarkStart w:id="1" w:name="_Int_bCiWjt2R"/>
      <w:r w:rsidRPr="00224B34">
        <w:rPr>
          <w:rFonts w:eastAsia="+mn-ea" w:cs="+mn-cs"/>
          <w:color w:val="1B4528"/>
          <w:spacing w:val="-2"/>
          <w:kern w:val="24"/>
          <w:sz w:val="18"/>
          <w:szCs w:val="18"/>
          <w:lang w:eastAsia="da-DK"/>
        </w:rPr>
        <w:t>vurderer</w:t>
      </w:r>
      <w:bookmarkEnd w:id="1"/>
      <w:r>
        <w:rPr>
          <w:rFonts w:eastAsia="+mn-ea" w:cs="+mn-cs"/>
          <w:color w:val="1B4528"/>
          <w:spacing w:val="-2"/>
          <w:kern w:val="24"/>
          <w:sz w:val="18"/>
          <w:szCs w:val="18"/>
          <w:lang w:eastAsia="da-DK"/>
        </w:rPr>
        <w:t xml:space="preserve"> </w:t>
      </w:r>
      <w:r w:rsidRPr="00224B34">
        <w:rPr>
          <w:rFonts w:eastAsia="+mn-ea" w:cs="+mn-cs"/>
          <w:color w:val="1B4528"/>
          <w:spacing w:val="-2"/>
          <w:kern w:val="24"/>
          <w:sz w:val="18"/>
          <w:szCs w:val="18"/>
          <w:lang w:eastAsia="da-DK"/>
        </w:rPr>
        <w:t>er overflødigt</w:t>
      </w:r>
      <w:r>
        <w:rPr>
          <w:rFonts w:eastAsia="+mn-ea" w:cs="+mn-cs"/>
          <w:color w:val="1B4528"/>
          <w:spacing w:val="-2"/>
          <w:kern w:val="24"/>
          <w:sz w:val="18"/>
          <w:szCs w:val="18"/>
          <w:lang w:eastAsia="da-DK"/>
        </w:rPr>
        <w:t>,</w:t>
      </w:r>
      <w:r w:rsidRPr="00224B34">
        <w:rPr>
          <w:rFonts w:eastAsia="+mn-ea" w:cs="+mn-cs"/>
          <w:color w:val="1B4528"/>
          <w:spacing w:val="-2"/>
          <w:kern w:val="24"/>
          <w:sz w:val="18"/>
          <w:szCs w:val="18"/>
          <w:lang w:eastAsia="da-DK"/>
        </w:rPr>
        <w:t xml:space="preserve"> eller som du ikke har ressourcer til at implementere og følge op på. Du kan altid tilføje flere elementer til din politik, hvis du får brug for det på et senere tidspunkt.</w:t>
      </w:r>
    </w:p>
    <w:p w14:paraId="705A811A" w14:textId="77777777" w:rsidR="0037134D" w:rsidRDefault="0037134D" w:rsidP="0037134D">
      <w:pPr>
        <w:spacing w:after="0"/>
        <w:rPr>
          <w:rFonts w:eastAsia="+mn-ea" w:cs="+mn-cs"/>
          <w:color w:val="1B4528"/>
          <w:spacing w:val="-2"/>
          <w:kern w:val="24"/>
          <w:sz w:val="18"/>
          <w:szCs w:val="18"/>
          <w:u w:val="single"/>
          <w:lang w:eastAsia="da-DK"/>
        </w:rPr>
      </w:pPr>
    </w:p>
    <w:p w14:paraId="5B17C545" w14:textId="77777777" w:rsidR="0037134D" w:rsidRPr="00224B34" w:rsidRDefault="0037134D" w:rsidP="0037134D">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Tilføj</w:t>
      </w:r>
      <w:r>
        <w:rPr>
          <w:rFonts w:eastAsia="+mn-ea" w:cs="+mn-cs"/>
          <w:color w:val="1B4528"/>
          <w:spacing w:val="-2"/>
          <w:kern w:val="24"/>
          <w:sz w:val="18"/>
          <w:szCs w:val="18"/>
          <w:u w:val="single"/>
          <w:lang w:eastAsia="da-DK"/>
        </w:rPr>
        <w:t xml:space="preserve"> evt.</w:t>
      </w:r>
      <w:r w:rsidRPr="00224B34">
        <w:rPr>
          <w:rFonts w:eastAsia="+mn-ea" w:cs="+mn-cs"/>
          <w:color w:val="1B4528"/>
          <w:spacing w:val="-2"/>
          <w:kern w:val="24"/>
          <w:sz w:val="18"/>
          <w:szCs w:val="18"/>
          <w:u w:val="single"/>
          <w:lang w:eastAsia="da-DK"/>
        </w:rPr>
        <w:t xml:space="preserve"> indhold, som er vigtigt for din virksomhed</w:t>
      </w:r>
    </w:p>
    <w:p w14:paraId="39F7DE87" w14:textId="77777777" w:rsidR="0037134D" w:rsidRDefault="0037134D" w:rsidP="0037134D">
      <w:pPr>
        <w:spacing w:after="120"/>
        <w:rPr>
          <w:rFonts w:eastAsia="+mn-ea" w:cs="+mn-cs"/>
          <w:color w:val="1B4528"/>
          <w:spacing w:val="-2"/>
          <w:kern w:val="24"/>
          <w:sz w:val="18"/>
          <w:szCs w:val="18"/>
          <w:lang w:eastAsia="da-DK"/>
        </w:rPr>
      </w:pPr>
      <w:r>
        <w:rPr>
          <w:rFonts w:eastAsia="+mn-ea" w:cs="+mn-cs"/>
          <w:color w:val="1B4528"/>
          <w:spacing w:val="-2"/>
          <w:kern w:val="24"/>
          <w:sz w:val="18"/>
          <w:szCs w:val="18"/>
          <w:lang w:eastAsia="da-DK"/>
        </w:rPr>
        <w:t>Du kan også vurdere,</w:t>
      </w:r>
      <w:r w:rsidRPr="00224B34">
        <w:rPr>
          <w:rFonts w:eastAsia="+mn-ea" w:cs="+mn-cs"/>
          <w:color w:val="1B4528"/>
          <w:spacing w:val="-2"/>
          <w:kern w:val="24"/>
          <w:sz w:val="18"/>
          <w:szCs w:val="18"/>
          <w:lang w:eastAsia="da-DK"/>
        </w:rPr>
        <w:t xml:space="preserve"> om du har brug for at tilføje elementer, der ikke fremgår af skabelone</w:t>
      </w:r>
      <w:r>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Du kan </w:t>
      </w:r>
      <w:r>
        <w:rPr>
          <w:rFonts w:eastAsia="+mn-ea" w:cs="+mn-cs"/>
          <w:color w:val="1B4528"/>
          <w:spacing w:val="-2"/>
          <w:kern w:val="24"/>
          <w:sz w:val="18"/>
          <w:szCs w:val="18"/>
          <w:lang w:eastAsia="da-DK"/>
        </w:rPr>
        <w:t xml:space="preserve">fx </w:t>
      </w:r>
      <w:r w:rsidRPr="00224B34">
        <w:rPr>
          <w:rFonts w:eastAsia="+mn-ea" w:cs="+mn-cs"/>
          <w:color w:val="1B4528"/>
          <w:spacing w:val="-2"/>
          <w:kern w:val="24"/>
          <w:sz w:val="18"/>
          <w:szCs w:val="18"/>
          <w:lang w:eastAsia="da-DK"/>
        </w:rPr>
        <w:t>overveje, om der er forhold inden</w:t>
      </w:r>
      <w:r w:rsidRPr="2F0EA236">
        <w:rPr>
          <w:rFonts w:eastAsia="+mn-ea" w:cs="+mn-cs"/>
          <w:color w:val="1B4528"/>
          <w:sz w:val="18"/>
          <w:szCs w:val="18"/>
          <w:lang w:eastAsia="da-DK"/>
        </w:rPr>
        <w:t xml:space="preserve"> </w:t>
      </w:r>
      <w:r w:rsidRPr="00224B34">
        <w:rPr>
          <w:rFonts w:eastAsia="+mn-ea" w:cs="+mn-cs"/>
          <w:color w:val="1B4528"/>
          <w:spacing w:val="-2"/>
          <w:kern w:val="24"/>
          <w:sz w:val="18"/>
          <w:szCs w:val="18"/>
          <w:lang w:eastAsia="da-DK"/>
        </w:rPr>
        <w:t>for din branche, som er forbundet med særlig opmærksomhed eller risic</w:t>
      </w:r>
      <w:r>
        <w:rPr>
          <w:rFonts w:eastAsia="+mn-ea" w:cs="+mn-cs"/>
          <w:color w:val="1B4528"/>
          <w:spacing w:val="-2"/>
          <w:kern w:val="24"/>
          <w:sz w:val="18"/>
          <w:szCs w:val="18"/>
          <w:lang w:eastAsia="da-DK"/>
        </w:rPr>
        <w:t>i,</w:t>
      </w:r>
      <w:r w:rsidRPr="00224B34">
        <w:rPr>
          <w:rFonts w:eastAsia="+mn-ea" w:cs="+mn-cs"/>
          <w:color w:val="1B4528"/>
          <w:spacing w:val="-2"/>
          <w:kern w:val="24"/>
          <w:sz w:val="18"/>
          <w:szCs w:val="18"/>
          <w:lang w:eastAsia="da-DK"/>
        </w:rPr>
        <w:t xml:space="preserve"> og som du derfor med fordel kan afspejle i din politik. </w:t>
      </w:r>
    </w:p>
    <w:p w14:paraId="7520C18C" w14:textId="010CDC6D" w:rsidR="0037134D" w:rsidRDefault="0037134D" w:rsidP="0037134D">
      <w:pPr>
        <w:spacing w:after="0"/>
        <w:rPr>
          <w:rFonts w:eastAsia="+mn-ea" w:cs="+mn-cs"/>
          <w:color w:val="1B4528"/>
          <w:spacing w:val="-2"/>
          <w:kern w:val="24"/>
          <w:sz w:val="18"/>
          <w:szCs w:val="18"/>
        </w:rPr>
      </w:pPr>
      <w:r>
        <w:rPr>
          <w:rFonts w:eastAsia="+mn-ea" w:cs="+mn-cs"/>
          <w:color w:val="1B4528"/>
          <w:spacing w:val="-2"/>
          <w:kern w:val="24"/>
          <w:sz w:val="18"/>
          <w:szCs w:val="18"/>
          <w:lang w:eastAsia="da-DK"/>
        </w:rPr>
        <w:t xml:space="preserve">Hvis du har tid og ressourcer, kan du vælge at tilpasse </w:t>
      </w:r>
      <w:r>
        <w:rPr>
          <w:rFonts w:eastAsia="+mn-ea" w:cs="+mn-cs"/>
          <w:color w:val="1B4528"/>
          <w:spacing w:val="-2"/>
          <w:kern w:val="24"/>
          <w:sz w:val="18"/>
          <w:szCs w:val="18"/>
        </w:rPr>
        <w:t xml:space="preserve">politikken, så den er skræddersyet til netop din virksomhed. </w:t>
      </w:r>
      <w:r>
        <w:rPr>
          <w:rFonts w:eastAsia="+mn-ea" w:cs="+mn-cs"/>
          <w:color w:val="1B4528"/>
          <w:spacing w:val="-2"/>
          <w:kern w:val="24"/>
          <w:sz w:val="18"/>
          <w:szCs w:val="18"/>
          <w:lang w:eastAsia="da-DK"/>
        </w:rPr>
        <w:t>En risikovurdering kan hjælpe dig til at udpege</w:t>
      </w:r>
      <w:r w:rsidR="005B484D">
        <w:rPr>
          <w:rFonts w:eastAsia="+mn-ea" w:cs="+mn-cs"/>
          <w:color w:val="1B4528"/>
          <w:spacing w:val="-2"/>
          <w:kern w:val="24"/>
          <w:sz w:val="18"/>
          <w:szCs w:val="18"/>
          <w:lang w:eastAsia="da-DK"/>
        </w:rPr>
        <w:t>,</w:t>
      </w:r>
      <w:r>
        <w:rPr>
          <w:rFonts w:eastAsia="+mn-ea" w:cs="+mn-cs"/>
          <w:color w:val="1B4528"/>
          <w:spacing w:val="-2"/>
          <w:kern w:val="24"/>
          <w:sz w:val="18"/>
          <w:szCs w:val="18"/>
          <w:lang w:eastAsia="da-DK"/>
        </w:rPr>
        <w:t xml:space="preserve"> hvilke indsatser som din virksomhed med fordel kan arbejde med – herunder hvilke emner der vil være gode at have med i en </w:t>
      </w:r>
      <w:r w:rsidR="00C005A8">
        <w:rPr>
          <w:rFonts w:eastAsia="+mn-ea" w:cs="+mn-cs"/>
          <w:color w:val="1B4528"/>
          <w:spacing w:val="-2"/>
          <w:kern w:val="24"/>
          <w:sz w:val="18"/>
          <w:szCs w:val="18"/>
          <w:lang w:eastAsia="da-DK"/>
        </w:rPr>
        <w:t>a</w:t>
      </w:r>
      <w:r>
        <w:rPr>
          <w:rFonts w:eastAsia="+mn-ea" w:cs="+mn-cs"/>
          <w:color w:val="1B4528"/>
          <w:spacing w:val="-2"/>
          <w:kern w:val="24"/>
          <w:sz w:val="18"/>
          <w:szCs w:val="18"/>
        </w:rPr>
        <w:t xml:space="preserve">nsvarlighedspolitik for netop din virksomhed. </w:t>
      </w:r>
    </w:p>
    <w:p w14:paraId="04AE1644" w14:textId="5B8974F4" w:rsidR="0037134D" w:rsidRDefault="00642194" w:rsidP="0037134D">
      <w:pPr>
        <w:spacing w:after="0"/>
        <w:rPr>
          <w:rFonts w:eastAsia="+mn-ea" w:cs="+mn-cs"/>
          <w:color w:val="1B4528"/>
          <w:spacing w:val="-2"/>
          <w:kern w:val="24"/>
          <w:sz w:val="18"/>
          <w:szCs w:val="18"/>
          <w:lang w:eastAsia="da-DK"/>
        </w:rPr>
      </w:pPr>
      <w:hyperlink r:id="rId8" w:history="1">
        <w:r w:rsidRPr="00AB58B0">
          <w:rPr>
            <w:rStyle w:val="Hyperlink"/>
            <w:rFonts w:eastAsia="+mn-ea" w:cs="+mn-cs"/>
            <w:spacing w:val="-2"/>
            <w:kern w:val="24"/>
            <w:sz w:val="18"/>
            <w:szCs w:val="18"/>
          </w:rPr>
          <w:t>L</w:t>
        </w:r>
        <w:r w:rsidR="0037134D" w:rsidRPr="00AB58B0">
          <w:rPr>
            <w:rStyle w:val="Hyperlink"/>
            <w:rFonts w:eastAsia="+mn-ea" w:cs="+mn-cs"/>
            <w:spacing w:val="-2"/>
            <w:kern w:val="24"/>
            <w:sz w:val="18"/>
            <w:szCs w:val="18"/>
          </w:rPr>
          <w:t>æs mere om, hvordan du laver en risikovurdering på Virksomhedsguiden</w:t>
        </w:r>
      </w:hyperlink>
      <w:r w:rsidR="00AB58B0">
        <w:rPr>
          <w:rFonts w:eastAsia="+mn-ea" w:cs="+mn-cs"/>
          <w:color w:val="1B4528"/>
          <w:spacing w:val="-2"/>
          <w:kern w:val="24"/>
          <w:sz w:val="18"/>
          <w:szCs w:val="18"/>
          <w:lang w:eastAsia="da-DK"/>
        </w:rPr>
        <w:t xml:space="preserve"> </w:t>
      </w:r>
    </w:p>
    <w:p w14:paraId="2598F2AA" w14:textId="77777777" w:rsidR="0037134D" w:rsidRDefault="0037134D" w:rsidP="0037134D">
      <w:pPr>
        <w:spacing w:after="0"/>
        <w:rPr>
          <w:rFonts w:eastAsia="+mn-ea" w:cs="+mn-cs"/>
          <w:color w:val="1B4528"/>
          <w:spacing w:val="-2"/>
          <w:kern w:val="24"/>
          <w:sz w:val="18"/>
          <w:szCs w:val="18"/>
          <w:lang w:eastAsia="da-DK"/>
        </w:rPr>
      </w:pPr>
    </w:p>
    <w:p w14:paraId="77A233EE" w14:textId="77777777" w:rsidR="0037134D" w:rsidRPr="003942B0" w:rsidRDefault="0037134D" w:rsidP="0037134D">
      <w:pPr>
        <w:spacing w:after="0"/>
        <w:rPr>
          <w:rFonts w:eastAsia="+mn-ea" w:cs="+mn-cs"/>
          <w:color w:val="1B4528"/>
          <w:spacing w:val="-2"/>
          <w:kern w:val="24"/>
          <w:sz w:val="18"/>
          <w:szCs w:val="18"/>
          <w:u w:val="single"/>
          <w:lang w:eastAsia="da-DK"/>
        </w:rPr>
      </w:pPr>
      <w:r w:rsidRPr="003942B0">
        <w:rPr>
          <w:rFonts w:eastAsia="+mn-ea" w:cs="+mn-cs"/>
          <w:color w:val="1B4528"/>
          <w:spacing w:val="-2"/>
          <w:kern w:val="24"/>
          <w:sz w:val="18"/>
          <w:szCs w:val="18"/>
          <w:u w:val="single"/>
          <w:lang w:eastAsia="da-DK"/>
        </w:rPr>
        <w:t>Mulighed for at tilføje handlinger og/eller målsætninger</w:t>
      </w:r>
    </w:p>
    <w:p w14:paraId="24AF18F0" w14:textId="77777777" w:rsidR="0037134D" w:rsidRDefault="0037134D" w:rsidP="0037134D">
      <w:pPr>
        <w:spacing w:after="0"/>
        <w:rPr>
          <w:rFonts w:eastAsia="+mn-ea" w:cs="+mn-cs"/>
          <w:color w:val="1B4528"/>
          <w:spacing w:val="-2"/>
          <w:kern w:val="24"/>
          <w:sz w:val="18"/>
          <w:szCs w:val="18"/>
          <w:lang w:eastAsia="da-DK"/>
        </w:rPr>
      </w:pPr>
      <w:r w:rsidRPr="00B22C38">
        <w:rPr>
          <w:rFonts w:eastAsia="+mn-ea" w:cs="+mn-cs"/>
          <w:color w:val="1B4528"/>
          <w:spacing w:val="-2"/>
          <w:kern w:val="24"/>
          <w:sz w:val="18"/>
          <w:szCs w:val="18"/>
          <w:lang w:eastAsia="da-DK"/>
        </w:rPr>
        <w:t>I skabelon</w:t>
      </w:r>
      <w:r>
        <w:rPr>
          <w:rFonts w:eastAsia="+mn-ea" w:cs="+mn-cs"/>
          <w:color w:val="1B4528"/>
          <w:spacing w:val="-2"/>
          <w:kern w:val="24"/>
          <w:sz w:val="18"/>
          <w:szCs w:val="18"/>
          <w:lang w:eastAsia="da-DK"/>
        </w:rPr>
        <w:t>en</w:t>
      </w:r>
      <w:r w:rsidRPr="00B22C38">
        <w:rPr>
          <w:rFonts w:eastAsia="+mn-ea" w:cs="+mn-cs"/>
          <w:color w:val="1B4528"/>
          <w:spacing w:val="-2"/>
          <w:kern w:val="24"/>
          <w:sz w:val="18"/>
          <w:szCs w:val="18"/>
          <w:lang w:eastAsia="da-DK"/>
        </w:rPr>
        <w:t xml:space="preserve"> er der</w:t>
      </w:r>
      <w:r>
        <w:rPr>
          <w:rFonts w:eastAsia="+mn-ea" w:cs="+mn-cs"/>
          <w:color w:val="1B4528"/>
          <w:spacing w:val="-2"/>
          <w:kern w:val="24"/>
          <w:sz w:val="18"/>
          <w:szCs w:val="18"/>
          <w:lang w:eastAsia="da-DK"/>
        </w:rPr>
        <w:t xml:space="preserve"> indsat</w:t>
      </w:r>
      <w:r w:rsidRPr="00B22C38">
        <w:rPr>
          <w:rFonts w:eastAsia="+mn-ea" w:cs="+mn-cs"/>
          <w:color w:val="1B4528"/>
          <w:spacing w:val="-2"/>
          <w:kern w:val="24"/>
          <w:sz w:val="18"/>
          <w:szCs w:val="18"/>
          <w:lang w:eastAsia="da-DK"/>
        </w:rPr>
        <w:t xml:space="preserve"> </w:t>
      </w:r>
      <w:r>
        <w:rPr>
          <w:rFonts w:eastAsia="+mn-ea" w:cs="+mn-cs"/>
          <w:color w:val="1B4528"/>
          <w:spacing w:val="-2"/>
          <w:kern w:val="24"/>
          <w:sz w:val="18"/>
          <w:szCs w:val="18"/>
          <w:lang w:eastAsia="da-DK"/>
        </w:rPr>
        <w:t xml:space="preserve">konkrete </w:t>
      </w:r>
      <w:r w:rsidRPr="00B22C38">
        <w:rPr>
          <w:rFonts w:eastAsia="+mn-ea" w:cs="+mn-cs"/>
          <w:color w:val="1B4528"/>
          <w:spacing w:val="-2"/>
          <w:kern w:val="24"/>
          <w:sz w:val="18"/>
          <w:szCs w:val="18"/>
          <w:lang w:eastAsia="da-DK"/>
        </w:rPr>
        <w:t xml:space="preserve">forslag </w:t>
      </w:r>
      <w:r>
        <w:rPr>
          <w:rFonts w:eastAsia="+mn-ea" w:cs="+mn-cs"/>
          <w:color w:val="1B4528"/>
          <w:spacing w:val="-2"/>
          <w:kern w:val="24"/>
          <w:sz w:val="18"/>
          <w:szCs w:val="18"/>
          <w:lang w:eastAsia="da-DK"/>
        </w:rPr>
        <w:t>til</w:t>
      </w:r>
      <w:r w:rsidRPr="00B22C38">
        <w:rPr>
          <w:rFonts w:eastAsia="+mn-ea" w:cs="+mn-cs"/>
          <w:color w:val="1B4528"/>
          <w:spacing w:val="-2"/>
          <w:kern w:val="24"/>
          <w:sz w:val="18"/>
          <w:szCs w:val="18"/>
          <w:lang w:eastAsia="da-DK"/>
        </w:rPr>
        <w:t xml:space="preserve">, hvad du kan vælge at supplere din </w:t>
      </w:r>
      <w:r>
        <w:rPr>
          <w:rFonts w:eastAsia="+mn-ea" w:cs="+mn-cs"/>
          <w:color w:val="1B4528"/>
          <w:spacing w:val="-2"/>
          <w:kern w:val="24"/>
          <w:sz w:val="18"/>
          <w:szCs w:val="18"/>
        </w:rPr>
        <w:t>politik</w:t>
      </w:r>
      <w:r w:rsidRPr="00B22C38">
        <w:rPr>
          <w:rFonts w:eastAsia="+mn-ea" w:cs="+mn-cs"/>
          <w:color w:val="1B4528"/>
          <w:spacing w:val="-2"/>
          <w:kern w:val="24"/>
          <w:sz w:val="18"/>
          <w:szCs w:val="18"/>
          <w:lang w:eastAsia="da-DK"/>
        </w:rPr>
        <w:t xml:space="preserve"> med, hvis du gerne vil gå videre og tilføje konkrete handlinger og/eller målsætninger inden for fx miljø</w:t>
      </w:r>
      <w:r>
        <w:rPr>
          <w:rFonts w:eastAsia="+mn-ea" w:cs="+mn-cs"/>
          <w:color w:val="1B4528"/>
          <w:spacing w:val="-2"/>
          <w:kern w:val="24"/>
          <w:sz w:val="18"/>
          <w:szCs w:val="18"/>
          <w:lang w:eastAsia="da-DK"/>
        </w:rPr>
        <w:t xml:space="preserve"> og </w:t>
      </w:r>
      <w:r w:rsidRPr="00B22C38">
        <w:rPr>
          <w:rFonts w:eastAsia="+mn-ea" w:cs="+mn-cs"/>
          <w:color w:val="1B4528"/>
          <w:spacing w:val="-2"/>
          <w:kern w:val="24"/>
          <w:sz w:val="18"/>
          <w:szCs w:val="18"/>
          <w:lang w:eastAsia="da-DK"/>
        </w:rPr>
        <w:t>klima, det sociale</w:t>
      </w:r>
      <w:r>
        <w:rPr>
          <w:rFonts w:eastAsia="+mn-ea" w:cs="+mn-cs"/>
          <w:color w:val="1B4528"/>
          <w:spacing w:val="-2"/>
          <w:kern w:val="24"/>
          <w:sz w:val="18"/>
          <w:szCs w:val="18"/>
          <w:lang w:eastAsia="da-DK"/>
        </w:rPr>
        <w:t xml:space="preserve"> område</w:t>
      </w:r>
      <w:r w:rsidRPr="00B22C38">
        <w:rPr>
          <w:rFonts w:eastAsia="+mn-ea" w:cs="+mn-cs"/>
          <w:color w:val="1B4528"/>
          <w:spacing w:val="-2"/>
          <w:kern w:val="24"/>
          <w:sz w:val="18"/>
          <w:szCs w:val="18"/>
          <w:lang w:eastAsia="da-DK"/>
        </w:rPr>
        <w:t xml:space="preserve"> eller ledelsesmæssige forhold.</w:t>
      </w:r>
      <w:r>
        <w:rPr>
          <w:rFonts w:eastAsia="+mn-ea" w:cs="+mn-cs"/>
          <w:color w:val="1B4528"/>
          <w:spacing w:val="-2"/>
          <w:kern w:val="24"/>
          <w:sz w:val="18"/>
          <w:szCs w:val="18"/>
          <w:lang w:eastAsia="da-DK"/>
        </w:rPr>
        <w:t xml:space="preserve"> Forslagene til handlinger og målsætninger står med </w:t>
      </w:r>
      <w:r w:rsidRPr="06CB66BD">
        <w:rPr>
          <w:rFonts w:eastAsia="+mn-ea" w:cs="+mn-cs"/>
          <w:i/>
          <w:iCs/>
          <w:color w:val="1B4528"/>
          <w:spacing w:val="-2"/>
          <w:kern w:val="24"/>
          <w:sz w:val="18"/>
          <w:szCs w:val="18"/>
          <w:lang w:eastAsia="da-DK"/>
        </w:rPr>
        <w:t>kursiv</w:t>
      </w:r>
      <w:r>
        <w:rPr>
          <w:rFonts w:eastAsia="+mn-ea" w:cs="+mn-cs"/>
          <w:color w:val="1B4528"/>
          <w:spacing w:val="-2"/>
          <w:kern w:val="24"/>
          <w:sz w:val="18"/>
          <w:szCs w:val="18"/>
          <w:lang w:eastAsia="da-DK"/>
        </w:rPr>
        <w:t xml:space="preserve"> og kan – ligesom det øvrige indhold i skabelonen – tilpasses til det konkrete behov i netop din virksomhed. </w:t>
      </w:r>
    </w:p>
    <w:p w14:paraId="6C5C832E" w14:textId="77777777" w:rsidR="0037134D" w:rsidRDefault="0037134D" w:rsidP="0037134D">
      <w:pPr>
        <w:spacing w:after="0"/>
        <w:rPr>
          <w:rFonts w:eastAsia="+mn-ea" w:cs="+mn-cs"/>
          <w:color w:val="1B4528"/>
          <w:spacing w:val="-2"/>
          <w:kern w:val="24"/>
          <w:sz w:val="18"/>
          <w:szCs w:val="18"/>
          <w:lang w:eastAsia="da-DK"/>
        </w:rPr>
      </w:pPr>
    </w:p>
    <w:p w14:paraId="34216D4E" w14:textId="77777777" w:rsidR="0037134D" w:rsidRDefault="0037134D" w:rsidP="0037134D">
      <w:pPr>
        <w:spacing w:after="0"/>
        <w:rPr>
          <w:rFonts w:eastAsia="+mn-ea" w:cs="+mn-cs"/>
          <w:color w:val="1B4528"/>
          <w:spacing w:val="-2"/>
          <w:kern w:val="24"/>
          <w:sz w:val="18"/>
          <w:szCs w:val="18"/>
          <w:lang w:eastAsia="da-DK"/>
        </w:rPr>
      </w:pPr>
      <w:r w:rsidRPr="002B21DF">
        <w:rPr>
          <w:rFonts w:eastAsia="+mn-ea" w:cs="+mn-cs"/>
          <w:color w:val="1B4528"/>
          <w:spacing w:val="-2"/>
          <w:kern w:val="24"/>
          <w:sz w:val="18"/>
          <w:szCs w:val="18"/>
          <w:lang w:eastAsia="da-DK"/>
        </w:rPr>
        <w:t xml:space="preserve">Vær opmærksom på, at skabelonen kun er vejledende. Du har som virksomhed selv ansvar for dine data og øvrige oplysninger i skabelonen. </w:t>
      </w:r>
    </w:p>
    <w:p w14:paraId="016B0AE7" w14:textId="77777777" w:rsidR="0037134D" w:rsidRPr="002B21DF" w:rsidRDefault="0037134D" w:rsidP="0037134D">
      <w:pPr>
        <w:spacing w:after="0"/>
        <w:rPr>
          <w:rFonts w:eastAsia="+mn-ea" w:cs="+mn-cs"/>
          <w:color w:val="1B4528"/>
          <w:spacing w:val="-2"/>
          <w:kern w:val="24"/>
          <w:sz w:val="18"/>
          <w:szCs w:val="18"/>
          <w:lang w:eastAsia="da-DK"/>
        </w:rPr>
      </w:pPr>
      <w:r w:rsidRPr="00941A50">
        <w:rPr>
          <w:noProof/>
        </w:rPr>
        <mc:AlternateContent>
          <mc:Choice Requires="wps">
            <w:drawing>
              <wp:anchor distT="0" distB="0" distL="114300" distR="114300" simplePos="0" relativeHeight="251658752" behindDoc="0" locked="0" layoutInCell="1" allowOverlap="1" wp14:anchorId="0F4E41DA" wp14:editId="453F1996">
                <wp:simplePos x="0" y="0"/>
                <wp:positionH relativeFrom="margin">
                  <wp:posOffset>0</wp:posOffset>
                </wp:positionH>
                <wp:positionV relativeFrom="paragraph">
                  <wp:posOffset>102870</wp:posOffset>
                </wp:positionV>
                <wp:extent cx="6219825" cy="2295525"/>
                <wp:effectExtent l="0" t="0" r="9525" b="9525"/>
                <wp:wrapNone/>
                <wp:docPr id="211838505" name="Rectangle 12"/>
                <wp:cNvGraphicFramePr/>
                <a:graphic xmlns:a="http://schemas.openxmlformats.org/drawingml/2006/main">
                  <a:graphicData uri="http://schemas.microsoft.com/office/word/2010/wordprocessingShape">
                    <wps:wsp>
                      <wps:cNvSpPr/>
                      <wps:spPr>
                        <a:xfrm>
                          <a:off x="0" y="0"/>
                          <a:ext cx="6219825" cy="2295525"/>
                        </a:xfrm>
                        <a:prstGeom prst="rect">
                          <a:avLst/>
                        </a:prstGeom>
                        <a:solidFill>
                          <a:srgbClr val="5F7D69"/>
                        </a:solidFill>
                        <a:ln w="12700" cap="flat" cmpd="sng" algn="ctr">
                          <a:noFill/>
                          <a:prstDash val="solid"/>
                          <a:miter lim="800000"/>
                        </a:ln>
                        <a:effectLst/>
                      </wps:spPr>
                      <wps:txbx>
                        <w:txbxContent>
                          <w:p w14:paraId="7FE45370" w14:textId="3B7AFC71" w:rsidR="0037134D" w:rsidRDefault="0037134D" w:rsidP="0037134D">
                            <w:pPr>
                              <w:spacing w:line="254" w:lineRule="auto"/>
                              <w:rPr>
                                <w:rFonts w:eastAsia="+mn-ea" w:cs="+mn-cs"/>
                                <w:b/>
                                <w:bCs/>
                                <w:color w:val="FFFFFF"/>
                                <w:spacing w:val="-2"/>
                                <w:kern w:val="24"/>
                                <w:szCs w:val="20"/>
                              </w:rPr>
                            </w:pPr>
                            <w:r>
                              <w:rPr>
                                <w:rFonts w:eastAsia="+mn-ea" w:cs="+mn-cs"/>
                                <w:b/>
                                <w:bCs/>
                                <w:color w:val="FFFFFF"/>
                                <w:spacing w:val="-2"/>
                                <w:kern w:val="24"/>
                                <w:szCs w:val="20"/>
                              </w:rPr>
                              <w:t xml:space="preserve">Om denne Ansvarlighedspolitik </w:t>
                            </w:r>
                          </w:p>
                          <w:p w14:paraId="7561E94B" w14:textId="0EEA6A29"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5269FB">
                              <w:rPr>
                                <w:rFonts w:eastAsia="+mn-ea" w:cs="+mn-cs"/>
                                <w:color w:val="FFFFFF"/>
                                <w:spacing w:val="-2"/>
                                <w:kern w:val="24"/>
                                <w:sz w:val="18"/>
                                <w:szCs w:val="18"/>
                              </w:rPr>
                              <w:t>a</w:t>
                            </w:r>
                            <w:r>
                              <w:rPr>
                                <w:rFonts w:eastAsia="+mn-ea" w:cs="+mn-cs"/>
                                <w:color w:val="FFFFFF"/>
                                <w:spacing w:val="-2"/>
                                <w:kern w:val="24"/>
                                <w:sz w:val="18"/>
                                <w:szCs w:val="18"/>
                              </w:rPr>
                              <w:t xml:space="preserve">nsvarlighedspolitik indeholder emner </w:t>
                            </w:r>
                            <w:r w:rsidRPr="001735D2">
                              <w:rPr>
                                <w:rFonts w:eastAsia="+mn-ea" w:cs="+mn-cs"/>
                                <w:color w:val="FFFFFF"/>
                                <w:spacing w:val="-2"/>
                                <w:kern w:val="24"/>
                                <w:sz w:val="18"/>
                                <w:szCs w:val="18"/>
                              </w:rPr>
                              <w:t>inden</w:t>
                            </w:r>
                            <w:r>
                              <w:rPr>
                                <w:rFonts w:eastAsia="+mn-ea" w:cs="+mn-cs"/>
                                <w:color w:val="FFFFFF"/>
                                <w:spacing w:val="-2"/>
                                <w:kern w:val="24"/>
                                <w:sz w:val="18"/>
                                <w:szCs w:val="18"/>
                              </w:rPr>
                              <w:t xml:space="preserve"> </w:t>
                            </w:r>
                            <w:r w:rsidRPr="001735D2">
                              <w:rPr>
                                <w:rFonts w:eastAsia="+mn-ea" w:cs="+mn-cs"/>
                                <w:color w:val="FFFFFF"/>
                                <w:spacing w:val="-2"/>
                                <w:kern w:val="24"/>
                                <w:sz w:val="18"/>
                                <w:szCs w:val="18"/>
                              </w:rPr>
                              <w:t>for både miljømæssige, sociale og ledelsesmæssige forhold</w:t>
                            </w:r>
                            <w:r>
                              <w:rPr>
                                <w:rFonts w:eastAsia="+mn-ea" w:cs="+mn-cs"/>
                                <w:color w:val="FFFFFF"/>
                                <w:spacing w:val="-2"/>
                                <w:kern w:val="24"/>
                                <w:sz w:val="18"/>
                                <w:szCs w:val="18"/>
                              </w:rPr>
                              <w:t>. Ansvarlighedspolitikken er særligt velegnet til dig, der har vurderet, at det vil gavne din forretning at have en politik</w:t>
                            </w:r>
                            <w:r w:rsidR="00CE0C5F">
                              <w:rPr>
                                <w:rFonts w:eastAsia="+mn-ea" w:cs="+mn-cs"/>
                                <w:color w:val="FFFFFF"/>
                                <w:spacing w:val="-2"/>
                                <w:kern w:val="24"/>
                                <w:sz w:val="18"/>
                                <w:szCs w:val="18"/>
                              </w:rPr>
                              <w:t>,</w:t>
                            </w:r>
                            <w:r>
                              <w:rPr>
                                <w:rFonts w:eastAsia="+mn-ea" w:cs="+mn-cs"/>
                                <w:color w:val="FFFFFF"/>
                                <w:spacing w:val="-2"/>
                                <w:kern w:val="24"/>
                                <w:sz w:val="18"/>
                                <w:szCs w:val="18"/>
                              </w:rPr>
                              <w:t xml:space="preserve"> der dækker bredt ift. emner inden for både det </w:t>
                            </w:r>
                            <w:r w:rsidRPr="001735D2">
                              <w:rPr>
                                <w:rFonts w:eastAsia="+mn-ea" w:cs="+mn-cs"/>
                                <w:color w:val="FFFFFF"/>
                                <w:spacing w:val="-2"/>
                                <w:kern w:val="24"/>
                                <w:sz w:val="18"/>
                                <w:szCs w:val="18"/>
                              </w:rPr>
                              <w:t xml:space="preserve">miljømæssige, sociale og ledelsesmæssige </w:t>
                            </w:r>
                            <w:r>
                              <w:rPr>
                                <w:rFonts w:eastAsia="+mn-ea" w:cs="+mn-cs"/>
                                <w:color w:val="FFFFFF"/>
                                <w:spacing w:val="-2"/>
                                <w:kern w:val="24"/>
                                <w:sz w:val="18"/>
                                <w:szCs w:val="18"/>
                              </w:rPr>
                              <w:t xml:space="preserve">område. </w:t>
                            </w:r>
                          </w:p>
                          <w:p w14:paraId="483FDAF5" w14:textId="1B6F27DF"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Du kan bruge </w:t>
                            </w:r>
                            <w:r w:rsidR="005269FB">
                              <w:rPr>
                                <w:rFonts w:eastAsia="+mn-ea" w:cs="+mn-cs"/>
                                <w:color w:val="FFFFFF"/>
                                <w:spacing w:val="-2"/>
                                <w:kern w:val="24"/>
                                <w:sz w:val="18"/>
                                <w:szCs w:val="18"/>
                              </w:rPr>
                              <w:t>a</w:t>
                            </w:r>
                            <w:r>
                              <w:rPr>
                                <w:rFonts w:eastAsia="+mn-ea" w:cs="+mn-cs"/>
                                <w:color w:val="FFFFFF"/>
                                <w:spacing w:val="-2"/>
                                <w:kern w:val="24"/>
                                <w:sz w:val="18"/>
                                <w:szCs w:val="18"/>
                              </w:rPr>
                              <w:t xml:space="preserve">nsvarlighedspolitikken, hvis du fx oplever, at dine vigtige samarbejdspartnere efterspørger en </w:t>
                            </w:r>
                            <w:r w:rsidR="005269FB">
                              <w:rPr>
                                <w:rFonts w:eastAsia="+mn-ea" w:cs="+mn-cs"/>
                                <w:color w:val="FFFFFF"/>
                                <w:spacing w:val="-2"/>
                                <w:kern w:val="24"/>
                                <w:sz w:val="18"/>
                                <w:szCs w:val="18"/>
                              </w:rPr>
                              <w:t>a</w:t>
                            </w:r>
                            <w:r>
                              <w:rPr>
                                <w:rFonts w:eastAsia="+mn-ea" w:cs="+mn-cs"/>
                                <w:color w:val="FFFFFF"/>
                                <w:spacing w:val="-2"/>
                                <w:kern w:val="24"/>
                                <w:sz w:val="18"/>
                                <w:szCs w:val="18"/>
                              </w:rPr>
                              <w:t xml:space="preserve">nsvarlighedspolitik fra dig, eller hvis du fx arbejder med en ESG-opgørelse efter den fælles europæiske </w:t>
                            </w:r>
                            <w:r w:rsidRPr="004F37F9">
                              <w:rPr>
                                <w:rFonts w:eastAsia="+mn-ea" w:cs="+mn-cs"/>
                                <w:b/>
                                <w:bCs/>
                                <w:color w:val="FFFFFF"/>
                                <w:spacing w:val="-2"/>
                                <w:kern w:val="24"/>
                                <w:sz w:val="18"/>
                                <w:szCs w:val="18"/>
                              </w:rPr>
                              <w:t>frivillige</w:t>
                            </w:r>
                            <w:r>
                              <w:rPr>
                                <w:rFonts w:eastAsia="+mn-ea" w:cs="+mn-cs"/>
                                <w:color w:val="FFFFFF"/>
                                <w:spacing w:val="-2"/>
                                <w:kern w:val="24"/>
                                <w:sz w:val="18"/>
                                <w:szCs w:val="18"/>
                              </w:rPr>
                              <w:t xml:space="preserve"> standard for bæredygtighedsrapportering (VSME)</w:t>
                            </w:r>
                            <w:r w:rsidR="00671A70">
                              <w:rPr>
                                <w:rFonts w:eastAsia="+mn-ea" w:cs="+mn-cs"/>
                                <w:color w:val="FFFFFF"/>
                                <w:spacing w:val="-2"/>
                                <w:kern w:val="24"/>
                                <w:sz w:val="18"/>
                                <w:szCs w:val="18"/>
                              </w:rPr>
                              <w:t>.</w:t>
                            </w:r>
                            <w:r w:rsidR="00671A70" w:rsidRPr="00E54EA4">
                              <w:rPr>
                                <w:rFonts w:eastAsia="+mn-ea" w:cs="+mn-cs"/>
                                <w:color w:val="FFFFFF" w:themeColor="background1"/>
                                <w:spacing w:val="-2"/>
                                <w:kern w:val="24"/>
                                <w:sz w:val="18"/>
                                <w:szCs w:val="18"/>
                              </w:rPr>
                              <w:t xml:space="preserve"> </w:t>
                            </w:r>
                            <w:r w:rsidR="0037021A">
                              <w:rPr>
                                <w:rFonts w:eastAsia="+mn-ea" w:cs="+mn-cs"/>
                                <w:color w:val="FFFFFF" w:themeColor="background1"/>
                                <w:spacing w:val="-2"/>
                                <w:kern w:val="24"/>
                                <w:sz w:val="18"/>
                                <w:szCs w:val="18"/>
                              </w:rPr>
                              <w:br/>
                            </w:r>
                            <w:hyperlink r:id="rId9" w:history="1">
                              <w:r w:rsidR="00671A70" w:rsidRPr="00E54EA4">
                                <w:rPr>
                                  <w:rStyle w:val="Hyperlink"/>
                                  <w:rFonts w:eastAsia="+mn-ea" w:cs="+mn-cs"/>
                                  <w:color w:val="FFFFFF" w:themeColor="background1"/>
                                  <w:spacing w:val="-2"/>
                                  <w:kern w:val="24"/>
                                  <w:sz w:val="18"/>
                                  <w:szCs w:val="18"/>
                                </w:rPr>
                                <w:t>Læs mere om ESG-opgørelse på Virksomhedsguiden</w:t>
                              </w:r>
                            </w:hyperlink>
                          </w:p>
                          <w:p w14:paraId="54BFB475" w14:textId="77777777"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Ansvarlighedspolitikken dækker forhold i din </w:t>
                            </w:r>
                            <w:r w:rsidRPr="004F37F9">
                              <w:rPr>
                                <w:rFonts w:eastAsia="+mn-ea" w:cs="+mn-cs"/>
                                <w:i/>
                                <w:iCs/>
                                <w:color w:val="FFFFFF"/>
                                <w:spacing w:val="-2"/>
                                <w:kern w:val="24"/>
                                <w:sz w:val="18"/>
                                <w:szCs w:val="18"/>
                              </w:rPr>
                              <w:t>egen virksomhed</w:t>
                            </w:r>
                            <w:r>
                              <w:rPr>
                                <w:rFonts w:eastAsia="+mn-ea" w:cs="+mn-cs"/>
                                <w:color w:val="FFFFFF"/>
                                <w:spacing w:val="-2"/>
                                <w:kern w:val="24"/>
                                <w:sz w:val="18"/>
                                <w:szCs w:val="18"/>
                              </w:rPr>
                              <w:t>. Du kan vælge at tilføje afsnit til politikken, hvis du ønsker, at den skal dække forhold i din virksomheds værdikæde. Det vil sige forhold ude i de virksomheder, som fx udvinder eller forarbejder de produkter, som din virksomhed indkøber.</w:t>
                            </w:r>
                          </w:p>
                          <w:p w14:paraId="597AC2F8" w14:textId="77777777"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 </w:t>
                            </w:r>
                          </w:p>
                          <w:p w14:paraId="55969576" w14:textId="77777777" w:rsidR="0037134D" w:rsidRDefault="0037134D" w:rsidP="0037134D">
                            <w:pPr>
                              <w:spacing w:line="254" w:lineRule="auto"/>
                              <w:ind w:left="720"/>
                              <w:rPr>
                                <w:rFonts w:eastAsia="+mn-ea" w:cs="+mn-cs"/>
                                <w:color w:val="FFFFFF"/>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F4E41DA" id="Rectangle 12" o:spid="_x0000_s1026" style="position:absolute;margin-left:0;margin-top:8.1pt;width:489.75pt;height:180.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" fillcolor="#5f7d69" stroked="f" strokeweight="1pt">
                <v:textbox inset="3.5mm,3mm,3mm,4mm">
                  <w:txbxContent>
                    <w:p w14:paraId="7FE45370" w14:textId="3B7AFC71" w:rsidR="0037134D" w:rsidRDefault="0037134D" w:rsidP="0037134D">
                      <w:pPr>
                        <w:spacing w:line="254" w:lineRule="auto"/>
                        <w:rPr>
                          <w:rFonts w:eastAsia="+mn-ea" w:cs="+mn-cs"/>
                          <w:b/>
                          <w:bCs/>
                          <w:color w:val="FFFFFF"/>
                          <w:spacing w:val="-2"/>
                          <w:kern w:val="24"/>
                          <w:szCs w:val="20"/>
                        </w:rPr>
                      </w:pPr>
                      <w:r>
                        <w:rPr>
                          <w:rFonts w:eastAsia="+mn-ea" w:cs="+mn-cs"/>
                          <w:b/>
                          <w:bCs/>
                          <w:color w:val="FFFFFF"/>
                          <w:spacing w:val="-2"/>
                          <w:kern w:val="24"/>
                          <w:szCs w:val="20"/>
                        </w:rPr>
                        <w:t xml:space="preserve">Om denne Ansvarlighedspolitik </w:t>
                      </w:r>
                    </w:p>
                    <w:p w14:paraId="7561E94B" w14:textId="0EEA6A29"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5269FB">
                        <w:rPr>
                          <w:rFonts w:eastAsia="+mn-ea" w:cs="+mn-cs"/>
                          <w:color w:val="FFFFFF"/>
                          <w:spacing w:val="-2"/>
                          <w:kern w:val="24"/>
                          <w:sz w:val="18"/>
                          <w:szCs w:val="18"/>
                        </w:rPr>
                        <w:t>a</w:t>
                      </w:r>
                      <w:r>
                        <w:rPr>
                          <w:rFonts w:eastAsia="+mn-ea" w:cs="+mn-cs"/>
                          <w:color w:val="FFFFFF"/>
                          <w:spacing w:val="-2"/>
                          <w:kern w:val="24"/>
                          <w:sz w:val="18"/>
                          <w:szCs w:val="18"/>
                        </w:rPr>
                        <w:t xml:space="preserve">nsvarlighedspolitik indeholder emner </w:t>
                      </w:r>
                      <w:r w:rsidRPr="001735D2">
                        <w:rPr>
                          <w:rFonts w:eastAsia="+mn-ea" w:cs="+mn-cs"/>
                          <w:color w:val="FFFFFF"/>
                          <w:spacing w:val="-2"/>
                          <w:kern w:val="24"/>
                          <w:sz w:val="18"/>
                          <w:szCs w:val="18"/>
                        </w:rPr>
                        <w:t>inden</w:t>
                      </w:r>
                      <w:r>
                        <w:rPr>
                          <w:rFonts w:eastAsia="+mn-ea" w:cs="+mn-cs"/>
                          <w:color w:val="FFFFFF"/>
                          <w:spacing w:val="-2"/>
                          <w:kern w:val="24"/>
                          <w:sz w:val="18"/>
                          <w:szCs w:val="18"/>
                        </w:rPr>
                        <w:t xml:space="preserve"> </w:t>
                      </w:r>
                      <w:r w:rsidRPr="001735D2">
                        <w:rPr>
                          <w:rFonts w:eastAsia="+mn-ea" w:cs="+mn-cs"/>
                          <w:color w:val="FFFFFF"/>
                          <w:spacing w:val="-2"/>
                          <w:kern w:val="24"/>
                          <w:sz w:val="18"/>
                          <w:szCs w:val="18"/>
                        </w:rPr>
                        <w:t>for både miljømæssige, sociale og ledelsesmæssige forhold</w:t>
                      </w:r>
                      <w:r>
                        <w:rPr>
                          <w:rFonts w:eastAsia="+mn-ea" w:cs="+mn-cs"/>
                          <w:color w:val="FFFFFF"/>
                          <w:spacing w:val="-2"/>
                          <w:kern w:val="24"/>
                          <w:sz w:val="18"/>
                          <w:szCs w:val="18"/>
                        </w:rPr>
                        <w:t>. Ansvarlighedspolitikken er særligt velegnet til dig, der har vurderet, at det vil gavne din forretning at have en politik</w:t>
                      </w:r>
                      <w:r w:rsidR="00CE0C5F">
                        <w:rPr>
                          <w:rFonts w:eastAsia="+mn-ea" w:cs="+mn-cs"/>
                          <w:color w:val="FFFFFF"/>
                          <w:spacing w:val="-2"/>
                          <w:kern w:val="24"/>
                          <w:sz w:val="18"/>
                          <w:szCs w:val="18"/>
                        </w:rPr>
                        <w:t>,</w:t>
                      </w:r>
                      <w:r>
                        <w:rPr>
                          <w:rFonts w:eastAsia="+mn-ea" w:cs="+mn-cs"/>
                          <w:color w:val="FFFFFF"/>
                          <w:spacing w:val="-2"/>
                          <w:kern w:val="24"/>
                          <w:sz w:val="18"/>
                          <w:szCs w:val="18"/>
                        </w:rPr>
                        <w:t xml:space="preserve"> der dækker bredt ift. emner inden for både det </w:t>
                      </w:r>
                      <w:r w:rsidRPr="001735D2">
                        <w:rPr>
                          <w:rFonts w:eastAsia="+mn-ea" w:cs="+mn-cs"/>
                          <w:color w:val="FFFFFF"/>
                          <w:spacing w:val="-2"/>
                          <w:kern w:val="24"/>
                          <w:sz w:val="18"/>
                          <w:szCs w:val="18"/>
                        </w:rPr>
                        <w:t xml:space="preserve">miljømæssige, sociale og ledelsesmæssige </w:t>
                      </w:r>
                      <w:r>
                        <w:rPr>
                          <w:rFonts w:eastAsia="+mn-ea" w:cs="+mn-cs"/>
                          <w:color w:val="FFFFFF"/>
                          <w:spacing w:val="-2"/>
                          <w:kern w:val="24"/>
                          <w:sz w:val="18"/>
                          <w:szCs w:val="18"/>
                        </w:rPr>
                        <w:t xml:space="preserve">område. </w:t>
                      </w:r>
                    </w:p>
                    <w:p w14:paraId="483FDAF5" w14:textId="1B6F27DF"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Du kan bruge </w:t>
                      </w:r>
                      <w:r w:rsidR="005269FB">
                        <w:rPr>
                          <w:rFonts w:eastAsia="+mn-ea" w:cs="+mn-cs"/>
                          <w:color w:val="FFFFFF"/>
                          <w:spacing w:val="-2"/>
                          <w:kern w:val="24"/>
                          <w:sz w:val="18"/>
                          <w:szCs w:val="18"/>
                        </w:rPr>
                        <w:t>a</w:t>
                      </w:r>
                      <w:r>
                        <w:rPr>
                          <w:rFonts w:eastAsia="+mn-ea" w:cs="+mn-cs"/>
                          <w:color w:val="FFFFFF"/>
                          <w:spacing w:val="-2"/>
                          <w:kern w:val="24"/>
                          <w:sz w:val="18"/>
                          <w:szCs w:val="18"/>
                        </w:rPr>
                        <w:t xml:space="preserve">nsvarlighedspolitikken, hvis du fx oplever, at dine vigtige samarbejdspartnere efterspørger en </w:t>
                      </w:r>
                      <w:r w:rsidR="005269FB">
                        <w:rPr>
                          <w:rFonts w:eastAsia="+mn-ea" w:cs="+mn-cs"/>
                          <w:color w:val="FFFFFF"/>
                          <w:spacing w:val="-2"/>
                          <w:kern w:val="24"/>
                          <w:sz w:val="18"/>
                          <w:szCs w:val="18"/>
                        </w:rPr>
                        <w:t>a</w:t>
                      </w:r>
                      <w:r>
                        <w:rPr>
                          <w:rFonts w:eastAsia="+mn-ea" w:cs="+mn-cs"/>
                          <w:color w:val="FFFFFF"/>
                          <w:spacing w:val="-2"/>
                          <w:kern w:val="24"/>
                          <w:sz w:val="18"/>
                          <w:szCs w:val="18"/>
                        </w:rPr>
                        <w:t xml:space="preserve">nsvarlighedspolitik fra dig, eller hvis du fx arbejder med en ESG-opgørelse efter den fælles europæiske </w:t>
                      </w:r>
                      <w:r w:rsidRPr="004F37F9">
                        <w:rPr>
                          <w:rFonts w:eastAsia="+mn-ea" w:cs="+mn-cs"/>
                          <w:b/>
                          <w:bCs/>
                          <w:color w:val="FFFFFF"/>
                          <w:spacing w:val="-2"/>
                          <w:kern w:val="24"/>
                          <w:sz w:val="18"/>
                          <w:szCs w:val="18"/>
                        </w:rPr>
                        <w:t>frivillige</w:t>
                      </w:r>
                      <w:r>
                        <w:rPr>
                          <w:rFonts w:eastAsia="+mn-ea" w:cs="+mn-cs"/>
                          <w:color w:val="FFFFFF"/>
                          <w:spacing w:val="-2"/>
                          <w:kern w:val="24"/>
                          <w:sz w:val="18"/>
                          <w:szCs w:val="18"/>
                        </w:rPr>
                        <w:t xml:space="preserve"> standard for bæredygtighedsrapportering (VSME)</w:t>
                      </w:r>
                      <w:r w:rsidR="00671A70">
                        <w:rPr>
                          <w:rFonts w:eastAsia="+mn-ea" w:cs="+mn-cs"/>
                          <w:color w:val="FFFFFF"/>
                          <w:spacing w:val="-2"/>
                          <w:kern w:val="24"/>
                          <w:sz w:val="18"/>
                          <w:szCs w:val="18"/>
                        </w:rPr>
                        <w:t>.</w:t>
                      </w:r>
                      <w:r w:rsidR="00671A70" w:rsidRPr="00E54EA4">
                        <w:rPr>
                          <w:rFonts w:eastAsia="+mn-ea" w:cs="+mn-cs"/>
                          <w:color w:val="FFFFFF" w:themeColor="background1"/>
                          <w:spacing w:val="-2"/>
                          <w:kern w:val="24"/>
                          <w:sz w:val="18"/>
                          <w:szCs w:val="18"/>
                        </w:rPr>
                        <w:t xml:space="preserve"> </w:t>
                      </w:r>
                      <w:r w:rsidR="0037021A">
                        <w:rPr>
                          <w:rFonts w:eastAsia="+mn-ea" w:cs="+mn-cs"/>
                          <w:color w:val="FFFFFF" w:themeColor="background1"/>
                          <w:spacing w:val="-2"/>
                          <w:kern w:val="24"/>
                          <w:sz w:val="18"/>
                          <w:szCs w:val="18"/>
                        </w:rPr>
                        <w:br/>
                      </w:r>
                      <w:hyperlink r:id="rId10" w:history="1">
                        <w:r w:rsidR="00671A70" w:rsidRPr="00E54EA4">
                          <w:rPr>
                            <w:rStyle w:val="Hyperlink"/>
                            <w:rFonts w:eastAsia="+mn-ea" w:cs="+mn-cs"/>
                            <w:color w:val="FFFFFF" w:themeColor="background1"/>
                            <w:spacing w:val="-2"/>
                            <w:kern w:val="24"/>
                            <w:sz w:val="18"/>
                            <w:szCs w:val="18"/>
                          </w:rPr>
                          <w:t>Læs mere om ESG-opgørelse på Virksomhedsguiden</w:t>
                        </w:r>
                      </w:hyperlink>
                    </w:p>
                    <w:p w14:paraId="54BFB475" w14:textId="77777777"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Ansvarlighedspolitikken dækker forhold i din </w:t>
                      </w:r>
                      <w:r w:rsidRPr="004F37F9">
                        <w:rPr>
                          <w:rFonts w:eastAsia="+mn-ea" w:cs="+mn-cs"/>
                          <w:i/>
                          <w:iCs/>
                          <w:color w:val="FFFFFF"/>
                          <w:spacing w:val="-2"/>
                          <w:kern w:val="24"/>
                          <w:sz w:val="18"/>
                          <w:szCs w:val="18"/>
                        </w:rPr>
                        <w:t>egen virksomhed</w:t>
                      </w:r>
                      <w:r>
                        <w:rPr>
                          <w:rFonts w:eastAsia="+mn-ea" w:cs="+mn-cs"/>
                          <w:color w:val="FFFFFF"/>
                          <w:spacing w:val="-2"/>
                          <w:kern w:val="24"/>
                          <w:sz w:val="18"/>
                          <w:szCs w:val="18"/>
                        </w:rPr>
                        <w:t>. Du kan vælge at tilføje afsnit til politikken, hvis du ønsker, at den skal dække forhold i din virksomheds værdikæde. Det vil sige forhold ude i de virksomheder, som fx udvinder eller forarbejder de produkter, som din virksomhed indkøber.</w:t>
                      </w:r>
                    </w:p>
                    <w:p w14:paraId="597AC2F8" w14:textId="77777777" w:rsidR="0037134D" w:rsidRDefault="0037134D" w:rsidP="0037134D">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 </w:t>
                      </w:r>
                    </w:p>
                    <w:p w14:paraId="55969576" w14:textId="77777777" w:rsidR="0037134D" w:rsidRDefault="0037134D" w:rsidP="0037134D">
                      <w:pPr>
                        <w:spacing w:line="254" w:lineRule="auto"/>
                        <w:ind w:left="720"/>
                        <w:rPr>
                          <w:rFonts w:eastAsia="+mn-ea" w:cs="+mn-cs"/>
                          <w:color w:val="FFFFFF"/>
                          <w:spacing w:val="-2"/>
                          <w:kern w:val="24"/>
                          <w:sz w:val="18"/>
                          <w:szCs w:val="18"/>
                        </w:rPr>
                      </w:pPr>
                    </w:p>
                  </w:txbxContent>
                </v:textbox>
                <w10:wrap anchorx="margin"/>
              </v:rect>
            </w:pict>
          </mc:Fallback>
        </mc:AlternateContent>
      </w:r>
    </w:p>
    <w:p w14:paraId="028DF0ED" w14:textId="77777777" w:rsidR="0037134D" w:rsidRDefault="0037134D" w:rsidP="0037134D"/>
    <w:p w14:paraId="1A605FA3" w14:textId="77777777" w:rsidR="0037134D" w:rsidRDefault="0037134D" w:rsidP="0037134D"/>
    <w:p w14:paraId="7E419D47" w14:textId="77777777" w:rsidR="0037134D" w:rsidRDefault="0037134D" w:rsidP="0037134D"/>
    <w:p w14:paraId="363BB307" w14:textId="77777777" w:rsidR="0037134D" w:rsidRDefault="0037134D" w:rsidP="0037134D"/>
    <w:p w14:paraId="2B4FE9F0" w14:textId="77777777" w:rsidR="0037134D" w:rsidRDefault="0037134D" w:rsidP="0037134D"/>
    <w:p w14:paraId="33CE6039" w14:textId="77777777" w:rsidR="0037134D" w:rsidRDefault="0037134D" w:rsidP="0037134D">
      <w:r w:rsidRPr="000B4349">
        <w:rPr>
          <w:noProof/>
        </w:rPr>
        <mc:AlternateContent>
          <mc:Choice Requires="wps">
            <w:drawing>
              <wp:anchor distT="0" distB="0" distL="114300" distR="114300" simplePos="0" relativeHeight="251659776" behindDoc="0" locked="0" layoutInCell="1" allowOverlap="1" wp14:anchorId="0170D6BC" wp14:editId="6E16CB24">
                <wp:simplePos x="0" y="0"/>
                <wp:positionH relativeFrom="margin">
                  <wp:posOffset>0</wp:posOffset>
                </wp:positionH>
                <wp:positionV relativeFrom="paragraph">
                  <wp:posOffset>820420</wp:posOffset>
                </wp:positionV>
                <wp:extent cx="6234545" cy="451262"/>
                <wp:effectExtent l="0" t="0" r="0"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34545" cy="451262"/>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A5C233" w14:textId="17CE6B7F" w:rsidR="0037134D" w:rsidRPr="00842D24" w:rsidRDefault="0037134D" w:rsidP="0037134D">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934ECA">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2017C8F0" w14:textId="77777777" w:rsidR="0037134D" w:rsidRDefault="0037134D" w:rsidP="0037134D">
                            <w:pPr>
                              <w:spacing w:line="254" w:lineRule="auto"/>
                              <w:rPr>
                                <w:rFonts w:asciiTheme="minorHAnsi"/>
                                <w:color w:val="1B4529"/>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170D6BC" id="Rectangle 13" o:spid="_x0000_s1027" style="position:absolute;margin-left:0;margin-top:64.6pt;width:490.9pt;height:35.5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" fillcolor="#d1dad4" stroked="f" strokeweight="1pt">
                <v:textbox inset="3.5mm,3mm,3mm,4mm">
                  <w:txbxContent>
                    <w:p w14:paraId="06A5C233" w14:textId="17CE6B7F" w:rsidR="0037134D" w:rsidRPr="00842D24" w:rsidRDefault="0037134D" w:rsidP="0037134D">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934ECA">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2017C8F0" w14:textId="77777777" w:rsidR="0037134D" w:rsidRDefault="0037134D" w:rsidP="0037134D">
                      <w:pPr>
                        <w:spacing w:line="254" w:lineRule="auto"/>
                        <w:rPr>
                          <w:rFonts w:asciiTheme="minorHAnsi"/>
                          <w:color w:val="1B4529"/>
                          <w:spacing w:val="-2"/>
                          <w:kern w:val="24"/>
                          <w:sz w:val="18"/>
                          <w:szCs w:val="18"/>
                        </w:rPr>
                      </w:pPr>
                    </w:p>
                  </w:txbxContent>
                </v:textbox>
                <w10:wrap anchorx="margin"/>
              </v:rect>
            </w:pict>
          </mc:Fallback>
        </mc:AlternateContent>
      </w:r>
    </w:p>
    <w:p w14:paraId="57C15A84" w14:textId="7993809C" w:rsidR="0037134D" w:rsidRPr="00095763" w:rsidRDefault="000A64F0" w:rsidP="008264ED">
      <w:pPr>
        <w:pStyle w:val="paragraph"/>
        <w:tabs>
          <w:tab w:val="left" w:pos="2610"/>
          <w:tab w:val="left" w:pos="3382"/>
          <w:tab w:val="left" w:pos="8751"/>
        </w:tabs>
        <w:spacing w:before="1600" w:beforeAutospacing="0" w:after="0" w:afterAutospacing="0"/>
        <w:textAlignment w:val="baseline"/>
        <w:rPr>
          <w:rStyle w:val="normaltextrun"/>
          <w:rFonts w:ascii="IBM Plex Sans" w:hAnsi="IBM Plex Sans" w:cs="Segoe UI"/>
          <w:color w:val="1B4528"/>
          <w:sz w:val="60"/>
          <w:szCs w:val="60"/>
        </w:rPr>
      </w:pPr>
      <w:r>
        <w:rPr>
          <w:rStyle w:val="normaltextrun"/>
          <w:rFonts w:ascii="IBM Plex Sans" w:hAnsi="IBM Plex Sans" w:cs="Segoe UI"/>
          <w:color w:val="1B4528"/>
          <w:sz w:val="60"/>
          <w:szCs w:val="60"/>
        </w:rPr>
        <w:lastRenderedPageBreak/>
        <w:tab/>
      </w:r>
      <w:r w:rsidR="00C22C20">
        <w:rPr>
          <w:rStyle w:val="normaltextrun"/>
          <w:rFonts w:ascii="IBM Plex Sans" w:hAnsi="IBM Plex Sans" w:cs="Segoe UI"/>
          <w:color w:val="1B4528"/>
          <w:sz w:val="60"/>
          <w:szCs w:val="60"/>
        </w:rPr>
        <w:tab/>
      </w:r>
      <w:r w:rsidR="008264ED">
        <w:rPr>
          <w:rStyle w:val="normaltextrun"/>
          <w:rFonts w:ascii="IBM Plex Sans" w:hAnsi="IBM Plex Sans" w:cs="Segoe UI"/>
          <w:color w:val="1B4528"/>
          <w:sz w:val="60"/>
          <w:szCs w:val="60"/>
        </w:rPr>
        <w:tab/>
      </w:r>
    </w:p>
    <w:p w14:paraId="56290735" w14:textId="43A6240A" w:rsidR="0067414C" w:rsidRPr="00D039A5" w:rsidRDefault="001767D4" w:rsidP="005E33BA">
      <w:pPr>
        <w:pStyle w:val="paragraph"/>
        <w:spacing w:before="1600" w:beforeAutospacing="0" w:after="0" w:afterAutospacing="0"/>
        <w:textAlignment w:val="baseline"/>
        <w:rPr>
          <w:rStyle w:val="eop"/>
          <w:rFonts w:ascii="IBM Plex Sans" w:hAnsi="IBM Plex Sans" w:cs="Segoe UI"/>
          <w:color w:val="1B4528"/>
          <w:sz w:val="60"/>
          <w:szCs w:val="60"/>
        </w:rPr>
      </w:pPr>
      <w:r>
        <w:rPr>
          <w:rStyle w:val="normaltextrun"/>
          <w:rFonts w:ascii="IBM Plex Sans" w:hAnsi="IBM Plex Sans" w:cs="Segoe UI"/>
          <w:color w:val="1B4528"/>
          <w:sz w:val="60"/>
          <w:szCs w:val="60"/>
        </w:rPr>
        <w:t>Ansvarlighedspolitik</w:t>
      </w:r>
      <w:r w:rsidR="005E33BA" w:rsidRPr="00D039A5">
        <w:rPr>
          <w:rStyle w:val="normaltextrun"/>
          <w:rFonts w:ascii="IBM Plex Sans" w:hAnsi="IBM Plex Sans" w:cs="Segoe UI"/>
          <w:color w:val="1B4528"/>
          <w:sz w:val="60"/>
          <w:szCs w:val="60"/>
        </w:rPr>
        <w:t xml:space="preserve"> for</w:t>
      </w:r>
    </w:p>
    <w:p w14:paraId="19632166" w14:textId="46AA8154" w:rsidR="0067414C" w:rsidRPr="00D039A5"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7049557C" w:rsidR="00C92055" w:rsidRPr="00D039A5" w:rsidRDefault="005E33BA"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D039A5">
        <w:rPr>
          <w:rStyle w:val="normaltextrun"/>
          <w:rFonts w:ascii="IBM Plex Sans" w:hAnsi="IBM Plex Sans" w:cs="Segoe UI"/>
          <w:b/>
          <w:bCs/>
          <w:color w:val="1B4528"/>
          <w:sz w:val="52"/>
          <w:szCs w:val="52"/>
        </w:rPr>
        <w:fldChar w:fldCharType="begin">
          <w:ffData>
            <w:name w:val="Tekst1"/>
            <w:enabled/>
            <w:calcOnExit w:val="0"/>
            <w:textInput>
              <w:default w:val="[Indsæt virksomhedsnavn]"/>
              <w:format w:val="Første med stort"/>
            </w:textInput>
          </w:ffData>
        </w:fldChar>
      </w:r>
      <w:bookmarkStart w:id="2" w:name="Tekst1"/>
      <w:r w:rsidRPr="00D039A5">
        <w:rPr>
          <w:rStyle w:val="normaltextrun"/>
          <w:rFonts w:ascii="IBM Plex Sans" w:hAnsi="IBM Plex Sans" w:cs="Segoe UI"/>
          <w:b/>
          <w:bCs/>
          <w:color w:val="1B4528"/>
          <w:sz w:val="52"/>
          <w:szCs w:val="52"/>
        </w:rPr>
        <w:instrText xml:space="preserve"> FORMTEXT </w:instrText>
      </w:r>
      <w:r w:rsidRPr="00D039A5">
        <w:rPr>
          <w:rStyle w:val="normaltextrun"/>
          <w:rFonts w:ascii="IBM Plex Sans" w:hAnsi="IBM Plex Sans" w:cs="Segoe UI"/>
          <w:b/>
          <w:bCs/>
          <w:color w:val="1B4528"/>
          <w:sz w:val="52"/>
          <w:szCs w:val="52"/>
        </w:rPr>
      </w:r>
      <w:r w:rsidRPr="00D039A5">
        <w:rPr>
          <w:rStyle w:val="normaltextrun"/>
          <w:rFonts w:ascii="IBM Plex Sans" w:hAnsi="IBM Plex Sans" w:cs="Segoe UI"/>
          <w:b/>
          <w:bCs/>
          <w:color w:val="1B4528"/>
          <w:sz w:val="52"/>
          <w:szCs w:val="52"/>
        </w:rPr>
        <w:fldChar w:fldCharType="separate"/>
      </w:r>
      <w:r w:rsidRPr="00D039A5">
        <w:rPr>
          <w:rStyle w:val="normaltextrun"/>
          <w:rFonts w:ascii="IBM Plex Sans" w:hAnsi="IBM Plex Sans" w:cs="Segoe UI"/>
          <w:b/>
          <w:bCs/>
          <w:noProof/>
          <w:color w:val="1B4528"/>
          <w:sz w:val="52"/>
          <w:szCs w:val="52"/>
        </w:rPr>
        <w:t>[Indsæt virksomhedsnavn]</w:t>
      </w:r>
      <w:r w:rsidRPr="00D039A5">
        <w:rPr>
          <w:rStyle w:val="normaltextrun"/>
          <w:rFonts w:ascii="IBM Plex Sans" w:hAnsi="IBM Plex Sans" w:cs="Segoe UI"/>
          <w:b/>
          <w:bCs/>
          <w:color w:val="1B4528"/>
          <w:sz w:val="52"/>
          <w:szCs w:val="52"/>
        </w:rPr>
        <w:fldChar w:fldCharType="end"/>
      </w:r>
      <w:bookmarkEnd w:id="2"/>
      <w:r w:rsidR="001B5466" w:rsidRPr="00D039A5">
        <w:rPr>
          <w:noProof/>
          <w:color w:val="1B4528"/>
          <w:sz w:val="24"/>
        </w:rPr>
        <w:t xml:space="preserve"> </w:t>
      </w:r>
    </w:p>
    <w:p w14:paraId="31A81B76" w14:textId="3050D0CD" w:rsidR="00C92055" w:rsidRPr="000A0FEB"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0A0FEB"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29710C">
        <w:rPr>
          <w:rFonts w:ascii="IBM Plex Sans" w:hAnsi="IBM Plex Sans" w:cs="Segoe UI"/>
          <w:noProof/>
          <w:color w:val="FFFFFF" w:themeColor="background1"/>
          <w:sz w:val="60"/>
          <w:szCs w:val="60"/>
        </w:rPr>
        <mc:AlternateContent>
          <mc:Choice Requires="wps">
            <w:drawing>
              <wp:anchor distT="0" distB="0" distL="114300" distR="114300" simplePos="0" relativeHeight="25165568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92F84" id="Tekstrude 3" o:spid="_x0000_s1026" style="position:absolute;margin-left:-151.95pt;margin-top:19.7pt;width:580.55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1B5466"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03FEA2F0" w:rsidR="0067414C" w:rsidRPr="001B5466" w:rsidRDefault="0029710C" w:rsidP="00E647ED">
      <w:pPr>
        <w:pStyle w:val="paragraph"/>
        <w:spacing w:before="0" w:beforeAutospacing="0" w:after="0" w:afterAutospacing="0"/>
        <w:textAlignment w:val="baseline"/>
        <w:rPr>
          <w:rFonts w:ascii="IBM Plex Sans" w:hAnsi="IBM Plex Sans" w:cs="Segoe UI"/>
          <w:b/>
          <w:bCs/>
          <w:i/>
          <w:iCs/>
          <w:color w:val="000000" w:themeColor="text1"/>
        </w:rPr>
      </w:pPr>
      <w:r w:rsidRPr="0029710C">
        <w:rPr>
          <w:noProof/>
          <w:color w:val="FFFFFF" w:themeColor="background1"/>
          <w:sz w:val="24"/>
        </w:rPr>
        <w:drawing>
          <wp:anchor distT="0" distB="0" distL="114300" distR="114300" simplePos="0" relativeHeight="251657728" behindDoc="1" locked="0" layoutInCell="1" allowOverlap="1" wp14:anchorId="1DEB9E98" wp14:editId="50FED9CC">
            <wp:simplePos x="0" y="0"/>
            <wp:positionH relativeFrom="margin">
              <wp:align>right</wp:align>
            </wp:positionH>
            <wp:positionV relativeFrom="paragraph">
              <wp:posOffset>5039995</wp:posOffset>
            </wp:positionV>
            <wp:extent cx="2059138" cy="612577"/>
            <wp:effectExtent l="0" t="0" r="0" b="0"/>
            <wp:wrapNone/>
            <wp:docPr id="677198540"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9138" cy="612577"/>
                    </a:xfrm>
                    <a:prstGeom prst="rect">
                      <a:avLst/>
                    </a:prstGeom>
                    <a:noFill/>
                    <a:ln>
                      <a:noFill/>
                    </a:ln>
                  </pic:spPr>
                </pic:pic>
              </a:graphicData>
            </a:graphic>
            <wp14:sizeRelH relativeFrom="page">
              <wp14:pctWidth>0</wp14:pctWidth>
            </wp14:sizeRelH>
            <wp14:sizeRelV relativeFrom="page">
              <wp14:pctHeight>0</wp14:pctHeight>
            </wp14:sizeRelV>
          </wp:anchor>
        </w:drawing>
      </w:r>
      <w:r w:rsidR="00317E33" w:rsidRPr="001B5466">
        <w:rPr>
          <w:rStyle w:val="normaltextrun"/>
          <w:rFonts w:ascii="IBM Plex Sans" w:hAnsi="IBM Plex Sans" w:cs="Segoe UI"/>
          <w:b/>
          <w:bCs/>
          <w:i/>
          <w:iCs/>
          <w:color w:val="000000" w:themeColor="text1"/>
        </w:rPr>
        <w:t>Versionsnummer og d</w:t>
      </w:r>
      <w:r w:rsidR="0067414C" w:rsidRPr="001B5466">
        <w:rPr>
          <w:rStyle w:val="normaltextrun"/>
          <w:rFonts w:ascii="IBM Plex Sans" w:hAnsi="IBM Plex Sans" w:cs="Segoe UI"/>
          <w:b/>
          <w:bCs/>
          <w:i/>
          <w:iCs/>
          <w:color w:val="000000" w:themeColor="text1"/>
        </w:rPr>
        <w:t xml:space="preserve">ato for opdatering af </w:t>
      </w:r>
      <w:r w:rsidR="1EA8B387" w:rsidRPr="001B5466">
        <w:rPr>
          <w:rStyle w:val="normaltextrun"/>
          <w:rFonts w:ascii="IBM Plex Sans" w:hAnsi="IBM Plex Sans" w:cs="Segoe UI"/>
          <w:b/>
          <w:bCs/>
          <w:i/>
          <w:iCs/>
          <w:color w:val="000000" w:themeColor="text1"/>
        </w:rPr>
        <w:t>polit</w:t>
      </w:r>
      <w:r w:rsidR="00DF2F3D" w:rsidRPr="001B5466">
        <w:rPr>
          <w:rStyle w:val="normaltextrun"/>
          <w:rFonts w:ascii="IBM Plex Sans" w:hAnsi="IBM Plex Sans" w:cs="Segoe UI"/>
          <w:b/>
          <w:bCs/>
          <w:i/>
          <w:iCs/>
          <w:color w:val="000000" w:themeColor="text1"/>
        </w:rPr>
        <w:t>i</w:t>
      </w:r>
      <w:r w:rsidR="1EA8B387" w:rsidRPr="001B5466">
        <w:rPr>
          <w:rStyle w:val="normaltextrun"/>
          <w:rFonts w:ascii="IBM Plex Sans" w:hAnsi="IBM Plex Sans" w:cs="Segoe UI"/>
          <w:b/>
          <w:bCs/>
          <w:i/>
          <w:iCs/>
          <w:color w:val="000000" w:themeColor="text1"/>
        </w:rPr>
        <w:t>kken</w:t>
      </w:r>
      <w:r w:rsidR="005E33BA" w:rsidRPr="001B5466">
        <w:rPr>
          <w:rStyle w:val="normaltextrun"/>
          <w:rFonts w:ascii="IBM Plex Sans" w:hAnsi="IBM Plex Sans" w:cs="Segoe UI"/>
          <w:i/>
          <w:iCs/>
          <w:color w:val="000000" w:themeColor="text1"/>
        </w:rPr>
        <w:t xml:space="preserve">: </w:t>
      </w:r>
      <w:r w:rsidR="00317E33" w:rsidRPr="001B5466">
        <w:rPr>
          <w:rFonts w:ascii="IBM Plex Sans" w:hAnsi="IBM Plex Sans" w:cs="Segoe UI"/>
          <w:i/>
          <w:iCs/>
          <w:color w:val="000000" w:themeColor="text1"/>
        </w:rPr>
        <w:fldChar w:fldCharType="begin">
          <w:ffData>
            <w:name w:val=""/>
            <w:enabled/>
            <w:calcOnExit w:val="0"/>
            <w:textInput>
              <w:default w:val="[Indsæt versionsnr. og dato]"/>
              <w:format w:val="Første med stort"/>
            </w:textInput>
          </w:ffData>
        </w:fldChar>
      </w:r>
      <w:r w:rsidR="00317E33" w:rsidRPr="001B5466">
        <w:rPr>
          <w:rFonts w:ascii="IBM Plex Sans" w:hAnsi="IBM Plex Sans" w:cs="Segoe UI"/>
          <w:i/>
          <w:iCs/>
          <w:color w:val="000000" w:themeColor="text1"/>
        </w:rPr>
        <w:instrText xml:space="preserve"> FORMTEXT </w:instrText>
      </w:r>
      <w:r w:rsidR="00317E33" w:rsidRPr="001B5466">
        <w:rPr>
          <w:rFonts w:ascii="IBM Plex Sans" w:hAnsi="IBM Plex Sans" w:cs="Segoe UI"/>
          <w:i/>
          <w:iCs/>
          <w:color w:val="000000" w:themeColor="text1"/>
        </w:rPr>
      </w:r>
      <w:r w:rsidR="00317E33" w:rsidRPr="001B5466">
        <w:rPr>
          <w:rFonts w:ascii="IBM Plex Sans" w:hAnsi="IBM Plex Sans" w:cs="Segoe UI"/>
          <w:i/>
          <w:iCs/>
          <w:color w:val="000000" w:themeColor="text1"/>
        </w:rPr>
        <w:fldChar w:fldCharType="separate"/>
      </w:r>
      <w:r w:rsidR="00317E33" w:rsidRPr="001B5466">
        <w:rPr>
          <w:rFonts w:ascii="IBM Plex Sans" w:hAnsi="IBM Plex Sans" w:cs="Segoe UI"/>
          <w:i/>
          <w:iCs/>
          <w:noProof/>
          <w:color w:val="000000" w:themeColor="text1"/>
        </w:rPr>
        <w:t>[Indsæt versionsnr. og dato]</w:t>
      </w:r>
      <w:r w:rsidR="00317E33" w:rsidRPr="001B5466">
        <w:rPr>
          <w:rFonts w:ascii="IBM Plex Sans" w:hAnsi="IBM Plex Sans" w:cs="Segoe UI"/>
          <w:i/>
          <w:iCs/>
          <w:color w:val="000000" w:themeColor="text1"/>
        </w:rPr>
        <w:fldChar w:fldCharType="end"/>
      </w:r>
    </w:p>
    <w:p w14:paraId="52CE0C6C" w14:textId="77777777" w:rsidR="00E30E41" w:rsidRDefault="00E30E41" w:rsidP="00E647ED">
      <w:pPr>
        <w:jc w:val="center"/>
        <w:rPr>
          <w:rFonts w:eastAsia="Aptos" w:cs="Aptos"/>
          <w:b/>
          <w:bCs/>
          <w:color w:val="000000" w:themeColor="text1"/>
          <w:sz w:val="40"/>
          <w:szCs w:val="40"/>
        </w:rPr>
      </w:pPr>
    </w:p>
    <w:p w14:paraId="446E4E07" w14:textId="77777777" w:rsidR="00511CCF" w:rsidRDefault="00511CCF" w:rsidP="00E647ED">
      <w:pPr>
        <w:jc w:val="center"/>
        <w:rPr>
          <w:rFonts w:eastAsia="Aptos" w:cs="Aptos"/>
          <w:b/>
          <w:bCs/>
          <w:color w:val="000000" w:themeColor="text1"/>
          <w:sz w:val="40"/>
          <w:szCs w:val="40"/>
        </w:rPr>
      </w:pPr>
    </w:p>
    <w:p w14:paraId="5DBC3368" w14:textId="77777777" w:rsidR="00511CCF" w:rsidRDefault="00511CCF" w:rsidP="00E647ED">
      <w:pPr>
        <w:jc w:val="center"/>
        <w:rPr>
          <w:rFonts w:eastAsia="Aptos" w:cs="Aptos"/>
          <w:b/>
          <w:bCs/>
          <w:color w:val="000000" w:themeColor="text1"/>
          <w:sz w:val="40"/>
          <w:szCs w:val="40"/>
        </w:rPr>
      </w:pPr>
    </w:p>
    <w:p w14:paraId="4743A211" w14:textId="77777777" w:rsidR="00511CCF" w:rsidRDefault="00511CCF" w:rsidP="00E647ED">
      <w:pPr>
        <w:jc w:val="center"/>
        <w:rPr>
          <w:rFonts w:eastAsia="Aptos" w:cs="Aptos"/>
          <w:b/>
          <w:bCs/>
          <w:color w:val="000000" w:themeColor="text1"/>
          <w:sz w:val="40"/>
          <w:szCs w:val="40"/>
        </w:rPr>
      </w:pPr>
    </w:p>
    <w:p w14:paraId="7B101904" w14:textId="77777777" w:rsidR="00511CCF" w:rsidRDefault="00511CCF" w:rsidP="00E647ED">
      <w:pPr>
        <w:jc w:val="center"/>
        <w:rPr>
          <w:rFonts w:eastAsia="Aptos" w:cs="Aptos"/>
          <w:b/>
          <w:bCs/>
          <w:color w:val="000000" w:themeColor="text1"/>
          <w:sz w:val="40"/>
          <w:szCs w:val="40"/>
        </w:rPr>
      </w:pPr>
    </w:p>
    <w:p w14:paraId="1C9A7825" w14:textId="77777777" w:rsidR="00511CCF" w:rsidRDefault="00511CCF" w:rsidP="00E647ED">
      <w:pPr>
        <w:jc w:val="center"/>
        <w:rPr>
          <w:rFonts w:eastAsia="Aptos" w:cs="Aptos"/>
          <w:b/>
          <w:bCs/>
          <w:color w:val="000000" w:themeColor="text1"/>
          <w:sz w:val="40"/>
          <w:szCs w:val="40"/>
        </w:rPr>
      </w:pPr>
    </w:p>
    <w:p w14:paraId="2DAE2980" w14:textId="77777777" w:rsidR="00511CCF" w:rsidRDefault="00511CCF" w:rsidP="00E647ED">
      <w:pPr>
        <w:jc w:val="center"/>
        <w:rPr>
          <w:rFonts w:eastAsia="Aptos" w:cs="Aptos"/>
          <w:b/>
          <w:bCs/>
          <w:color w:val="000000" w:themeColor="text1"/>
          <w:sz w:val="40"/>
          <w:szCs w:val="40"/>
        </w:rPr>
      </w:pPr>
    </w:p>
    <w:p w14:paraId="0A65167C" w14:textId="77777777" w:rsidR="00511CCF" w:rsidRDefault="00511CCF" w:rsidP="00511CCF">
      <w:pPr>
        <w:rPr>
          <w:rFonts w:eastAsia="Aptos" w:cs="Aptos"/>
          <w:b/>
          <w:bCs/>
          <w:color w:val="000000" w:themeColor="text1"/>
          <w:sz w:val="40"/>
          <w:szCs w:val="40"/>
        </w:rPr>
      </w:pPr>
    </w:p>
    <w:p w14:paraId="0EC9F8D8" w14:textId="39FA79BE" w:rsidR="00DF5DA1" w:rsidRPr="00DF5DA1" w:rsidRDefault="00DF5DA1" w:rsidP="00DF5DA1">
      <w:pPr>
        <w:tabs>
          <w:tab w:val="left" w:pos="4245"/>
        </w:tabs>
        <w:rPr>
          <w:rFonts w:eastAsia="Aptos" w:cs="Aptos"/>
          <w:sz w:val="40"/>
          <w:szCs w:val="40"/>
        </w:rPr>
        <w:sectPr w:rsidR="00DF5DA1" w:rsidRPr="00DF5DA1" w:rsidSect="004D34D1">
          <w:footerReference w:type="even" r:id="rId12"/>
          <w:footerReference w:type="default" r:id="rId13"/>
          <w:headerReference w:type="first" r:id="rId14"/>
          <w:pgSz w:w="11906" w:h="16838"/>
          <w:pgMar w:top="1134" w:right="1134" w:bottom="1701" w:left="1134" w:header="709" w:footer="709" w:gutter="0"/>
          <w:pgNumType w:start="1"/>
          <w:cols w:space="708"/>
          <w:titlePg/>
          <w:docGrid w:linePitch="360"/>
        </w:sectPr>
      </w:pPr>
    </w:p>
    <w:p w14:paraId="23B3AF68" w14:textId="296EBA4C" w:rsidR="004D181C" w:rsidRPr="001B5466" w:rsidRDefault="001767D4" w:rsidP="00E647ED">
      <w:pPr>
        <w:jc w:val="center"/>
        <w:rPr>
          <w:rFonts w:eastAsia="Aptos" w:cs="Aptos"/>
          <w:b/>
          <w:bCs/>
          <w:color w:val="1B4528"/>
          <w:sz w:val="44"/>
          <w:szCs w:val="44"/>
        </w:rPr>
      </w:pPr>
      <w:r>
        <w:rPr>
          <w:rFonts w:eastAsia="Aptos" w:cs="Aptos"/>
          <w:b/>
          <w:bCs/>
          <w:color w:val="1B4528"/>
          <w:sz w:val="40"/>
          <w:szCs w:val="40"/>
        </w:rPr>
        <w:lastRenderedPageBreak/>
        <w:t>Ansvarlighedspolitik</w:t>
      </w:r>
    </w:p>
    <w:p w14:paraId="7926054C" w14:textId="77777777" w:rsidR="005E33BA" w:rsidRPr="001B5466" w:rsidRDefault="005E33BA" w:rsidP="711D768D">
      <w:pPr>
        <w:rPr>
          <w:rFonts w:eastAsia="Aptos" w:cs="Aptos"/>
          <w:b/>
          <w:bCs/>
          <w:color w:val="000000" w:themeColor="text1"/>
          <w:sz w:val="22"/>
          <w:szCs w:val="22"/>
        </w:rPr>
      </w:pPr>
    </w:p>
    <w:sdt>
      <w:sdtPr>
        <w:rPr>
          <w:rFonts w:eastAsiaTheme="minorEastAsia" w:cstheme="minorBidi"/>
          <w:bCs/>
          <w:caps/>
          <w:color w:val="auto"/>
          <w:szCs w:val="20"/>
        </w:rPr>
        <w:id w:val="350661876"/>
        <w:docPartObj>
          <w:docPartGallery w:val="Table of Contents"/>
          <w:docPartUnique/>
        </w:docPartObj>
      </w:sdtPr>
      <w:sdtEndPr/>
      <w:sdtContent>
        <w:p w14:paraId="64D2CF54" w14:textId="06283929" w:rsidR="00A14658" w:rsidRPr="001B5466" w:rsidRDefault="00A14658" w:rsidP="00D66461">
          <w:pPr>
            <w:pStyle w:val="Overskrift1"/>
          </w:pPr>
        </w:p>
        <w:p w14:paraId="67773545" w14:textId="62D55164" w:rsidR="008806EC" w:rsidRDefault="00385344">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r>
            <w:fldChar w:fldCharType="begin"/>
          </w:r>
          <w:r w:rsidR="00932F31">
            <w:instrText>TOC \o "1-3" \z \u \h</w:instrText>
          </w:r>
          <w:r>
            <w:fldChar w:fldCharType="separate"/>
          </w:r>
          <w:hyperlink w:anchor="_Toc201830906" w:history="1">
            <w:r w:rsidR="008806EC" w:rsidRPr="007B638C">
              <w:rPr>
                <w:rStyle w:val="Hyperlink"/>
                <w:rFonts w:eastAsia="Aptos" w:cs="Aptos"/>
                <w:noProof/>
              </w:rPr>
              <w:t>1.</w:t>
            </w:r>
            <w:r w:rsidR="008806EC">
              <w:rPr>
                <w:rFonts w:asciiTheme="minorHAnsi" w:eastAsiaTheme="minorEastAsia" w:hAnsiTheme="minorHAnsi"/>
                <w:b w:val="0"/>
                <w:bCs w:val="0"/>
                <w:caps w:val="0"/>
                <w:noProof/>
                <w:kern w:val="2"/>
                <w:szCs w:val="24"/>
                <w:lang w:eastAsia="da-DK"/>
                <w14:ligatures w14:val="standardContextual"/>
              </w:rPr>
              <w:tab/>
            </w:r>
            <w:r w:rsidR="008806EC" w:rsidRPr="007B638C">
              <w:rPr>
                <w:rStyle w:val="Hyperlink"/>
                <w:noProof/>
              </w:rPr>
              <w:t>Formål og anvendelse</w:t>
            </w:r>
            <w:r w:rsidR="008806EC">
              <w:rPr>
                <w:noProof/>
                <w:webHidden/>
              </w:rPr>
              <w:tab/>
            </w:r>
            <w:r w:rsidR="008806EC">
              <w:rPr>
                <w:noProof/>
                <w:webHidden/>
              </w:rPr>
              <w:fldChar w:fldCharType="begin"/>
            </w:r>
            <w:r w:rsidR="008806EC">
              <w:rPr>
                <w:noProof/>
                <w:webHidden/>
              </w:rPr>
              <w:instrText xml:space="preserve"> PAGEREF _Toc201830906 \h </w:instrText>
            </w:r>
            <w:r w:rsidR="008806EC">
              <w:rPr>
                <w:noProof/>
                <w:webHidden/>
              </w:rPr>
            </w:r>
            <w:r w:rsidR="008806EC">
              <w:rPr>
                <w:noProof/>
                <w:webHidden/>
              </w:rPr>
              <w:fldChar w:fldCharType="separate"/>
            </w:r>
            <w:r w:rsidR="008806EC">
              <w:rPr>
                <w:noProof/>
                <w:webHidden/>
              </w:rPr>
              <w:t>1</w:t>
            </w:r>
            <w:r w:rsidR="008806EC">
              <w:rPr>
                <w:noProof/>
                <w:webHidden/>
              </w:rPr>
              <w:fldChar w:fldCharType="end"/>
            </w:r>
          </w:hyperlink>
        </w:p>
        <w:p w14:paraId="63437593" w14:textId="4A70DEB4" w:rsidR="008806EC" w:rsidRDefault="008806EC">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0907" w:history="1">
            <w:r w:rsidRPr="007B638C">
              <w:rPr>
                <w:rStyle w:val="Hyperlink"/>
                <w:noProof/>
              </w:rPr>
              <w:t>2.</w:t>
            </w:r>
            <w:r>
              <w:rPr>
                <w:rFonts w:asciiTheme="minorHAnsi" w:eastAsiaTheme="minorEastAsia" w:hAnsiTheme="minorHAnsi"/>
                <w:b w:val="0"/>
                <w:bCs w:val="0"/>
                <w:caps w:val="0"/>
                <w:noProof/>
                <w:kern w:val="2"/>
                <w:szCs w:val="24"/>
                <w:lang w:eastAsia="da-DK"/>
                <w14:ligatures w14:val="standardContextual"/>
              </w:rPr>
              <w:tab/>
            </w:r>
            <w:r w:rsidRPr="007B638C">
              <w:rPr>
                <w:rStyle w:val="Hyperlink"/>
                <w:noProof/>
              </w:rPr>
              <w:t>Ansvar</w:t>
            </w:r>
            <w:r>
              <w:rPr>
                <w:noProof/>
                <w:webHidden/>
              </w:rPr>
              <w:tab/>
            </w:r>
            <w:r>
              <w:rPr>
                <w:noProof/>
                <w:webHidden/>
              </w:rPr>
              <w:fldChar w:fldCharType="begin"/>
            </w:r>
            <w:r>
              <w:rPr>
                <w:noProof/>
                <w:webHidden/>
              </w:rPr>
              <w:instrText xml:space="preserve"> PAGEREF _Toc201830907 \h </w:instrText>
            </w:r>
            <w:r>
              <w:rPr>
                <w:noProof/>
                <w:webHidden/>
              </w:rPr>
            </w:r>
            <w:r>
              <w:rPr>
                <w:noProof/>
                <w:webHidden/>
              </w:rPr>
              <w:fldChar w:fldCharType="separate"/>
            </w:r>
            <w:r>
              <w:rPr>
                <w:noProof/>
                <w:webHidden/>
              </w:rPr>
              <w:t>1</w:t>
            </w:r>
            <w:r>
              <w:rPr>
                <w:noProof/>
                <w:webHidden/>
              </w:rPr>
              <w:fldChar w:fldCharType="end"/>
            </w:r>
          </w:hyperlink>
        </w:p>
        <w:p w14:paraId="2E027C9E" w14:textId="52CA9478" w:rsidR="008806EC" w:rsidRDefault="008806EC">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0908" w:history="1">
            <w:r w:rsidRPr="007B638C">
              <w:rPr>
                <w:rStyle w:val="Hyperlink"/>
                <w:noProof/>
              </w:rPr>
              <w:t>3.</w:t>
            </w:r>
            <w:r>
              <w:rPr>
                <w:rFonts w:asciiTheme="minorHAnsi" w:eastAsiaTheme="minorEastAsia" w:hAnsiTheme="minorHAnsi"/>
                <w:b w:val="0"/>
                <w:bCs w:val="0"/>
                <w:caps w:val="0"/>
                <w:noProof/>
                <w:kern w:val="2"/>
                <w:szCs w:val="24"/>
                <w:lang w:eastAsia="da-DK"/>
                <w14:ligatures w14:val="standardContextual"/>
              </w:rPr>
              <w:tab/>
            </w:r>
            <w:r w:rsidRPr="007B638C">
              <w:rPr>
                <w:rStyle w:val="Hyperlink"/>
                <w:noProof/>
              </w:rPr>
              <w:t>Sociale forhold</w:t>
            </w:r>
            <w:r>
              <w:rPr>
                <w:noProof/>
                <w:webHidden/>
              </w:rPr>
              <w:tab/>
            </w:r>
            <w:r>
              <w:rPr>
                <w:noProof/>
                <w:webHidden/>
              </w:rPr>
              <w:fldChar w:fldCharType="begin"/>
            </w:r>
            <w:r>
              <w:rPr>
                <w:noProof/>
                <w:webHidden/>
              </w:rPr>
              <w:instrText xml:space="preserve"> PAGEREF _Toc201830908 \h </w:instrText>
            </w:r>
            <w:r>
              <w:rPr>
                <w:noProof/>
                <w:webHidden/>
              </w:rPr>
            </w:r>
            <w:r>
              <w:rPr>
                <w:noProof/>
                <w:webHidden/>
              </w:rPr>
              <w:fldChar w:fldCharType="separate"/>
            </w:r>
            <w:r>
              <w:rPr>
                <w:noProof/>
                <w:webHidden/>
              </w:rPr>
              <w:t>2</w:t>
            </w:r>
            <w:r>
              <w:rPr>
                <w:noProof/>
                <w:webHidden/>
              </w:rPr>
              <w:fldChar w:fldCharType="end"/>
            </w:r>
          </w:hyperlink>
        </w:p>
        <w:p w14:paraId="307388AD" w14:textId="61F7814F" w:rsidR="008806EC" w:rsidRDefault="008806EC">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0909" w:history="1">
            <w:r w:rsidRPr="007B638C">
              <w:rPr>
                <w:rStyle w:val="Hyperlink"/>
                <w:noProof/>
              </w:rPr>
              <w:t>4.</w:t>
            </w:r>
            <w:r>
              <w:rPr>
                <w:rFonts w:asciiTheme="minorHAnsi" w:eastAsiaTheme="minorEastAsia" w:hAnsiTheme="minorHAnsi"/>
                <w:b w:val="0"/>
                <w:bCs w:val="0"/>
                <w:caps w:val="0"/>
                <w:noProof/>
                <w:kern w:val="2"/>
                <w:szCs w:val="24"/>
                <w:lang w:eastAsia="da-DK"/>
                <w14:ligatures w14:val="standardContextual"/>
              </w:rPr>
              <w:tab/>
            </w:r>
            <w:r w:rsidRPr="007B638C">
              <w:rPr>
                <w:rStyle w:val="Hyperlink"/>
                <w:noProof/>
              </w:rPr>
              <w:t>Miljø og klima</w:t>
            </w:r>
            <w:r>
              <w:rPr>
                <w:noProof/>
                <w:webHidden/>
              </w:rPr>
              <w:tab/>
            </w:r>
            <w:r>
              <w:rPr>
                <w:noProof/>
                <w:webHidden/>
              </w:rPr>
              <w:fldChar w:fldCharType="begin"/>
            </w:r>
            <w:r>
              <w:rPr>
                <w:noProof/>
                <w:webHidden/>
              </w:rPr>
              <w:instrText xml:space="preserve"> PAGEREF _Toc201830909 \h </w:instrText>
            </w:r>
            <w:r>
              <w:rPr>
                <w:noProof/>
                <w:webHidden/>
              </w:rPr>
            </w:r>
            <w:r>
              <w:rPr>
                <w:noProof/>
                <w:webHidden/>
              </w:rPr>
              <w:fldChar w:fldCharType="separate"/>
            </w:r>
            <w:r>
              <w:rPr>
                <w:noProof/>
                <w:webHidden/>
              </w:rPr>
              <w:t>4</w:t>
            </w:r>
            <w:r>
              <w:rPr>
                <w:noProof/>
                <w:webHidden/>
              </w:rPr>
              <w:fldChar w:fldCharType="end"/>
            </w:r>
          </w:hyperlink>
        </w:p>
        <w:p w14:paraId="5B4F0F11" w14:textId="274521AD" w:rsidR="008806EC" w:rsidRDefault="008806EC">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0910" w:history="1">
            <w:r w:rsidRPr="007B638C">
              <w:rPr>
                <w:rStyle w:val="Hyperlink"/>
                <w:noProof/>
              </w:rPr>
              <w:t>5.</w:t>
            </w:r>
            <w:r>
              <w:rPr>
                <w:rFonts w:asciiTheme="minorHAnsi" w:eastAsiaTheme="minorEastAsia" w:hAnsiTheme="minorHAnsi"/>
                <w:b w:val="0"/>
                <w:bCs w:val="0"/>
                <w:caps w:val="0"/>
                <w:noProof/>
                <w:kern w:val="2"/>
                <w:szCs w:val="24"/>
                <w:lang w:eastAsia="da-DK"/>
                <w14:ligatures w14:val="standardContextual"/>
              </w:rPr>
              <w:tab/>
            </w:r>
            <w:r w:rsidRPr="007B638C">
              <w:rPr>
                <w:rStyle w:val="Hyperlink"/>
                <w:noProof/>
              </w:rPr>
              <w:t>Ledelsesmæssige forhold</w:t>
            </w:r>
            <w:r>
              <w:rPr>
                <w:noProof/>
                <w:webHidden/>
              </w:rPr>
              <w:tab/>
            </w:r>
            <w:r>
              <w:rPr>
                <w:noProof/>
                <w:webHidden/>
              </w:rPr>
              <w:fldChar w:fldCharType="begin"/>
            </w:r>
            <w:r>
              <w:rPr>
                <w:noProof/>
                <w:webHidden/>
              </w:rPr>
              <w:instrText xml:space="preserve"> PAGEREF _Toc201830910 \h </w:instrText>
            </w:r>
            <w:r>
              <w:rPr>
                <w:noProof/>
                <w:webHidden/>
              </w:rPr>
            </w:r>
            <w:r>
              <w:rPr>
                <w:noProof/>
                <w:webHidden/>
              </w:rPr>
              <w:fldChar w:fldCharType="separate"/>
            </w:r>
            <w:r>
              <w:rPr>
                <w:noProof/>
                <w:webHidden/>
              </w:rPr>
              <w:t>5</w:t>
            </w:r>
            <w:r>
              <w:rPr>
                <w:noProof/>
                <w:webHidden/>
              </w:rPr>
              <w:fldChar w:fldCharType="end"/>
            </w:r>
          </w:hyperlink>
        </w:p>
        <w:p w14:paraId="0301DE30" w14:textId="0CC233A0" w:rsidR="008806EC" w:rsidRDefault="008806EC">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0911" w:history="1">
            <w:r w:rsidRPr="007B638C">
              <w:rPr>
                <w:rStyle w:val="Hyperlink"/>
                <w:noProof/>
              </w:rPr>
              <w:t>6.</w:t>
            </w:r>
            <w:r>
              <w:rPr>
                <w:rFonts w:asciiTheme="minorHAnsi" w:eastAsiaTheme="minorEastAsia" w:hAnsiTheme="minorHAnsi"/>
                <w:b w:val="0"/>
                <w:bCs w:val="0"/>
                <w:caps w:val="0"/>
                <w:noProof/>
                <w:kern w:val="2"/>
                <w:szCs w:val="24"/>
                <w:lang w:eastAsia="da-DK"/>
                <w14:ligatures w14:val="standardContextual"/>
              </w:rPr>
              <w:tab/>
            </w:r>
            <w:r w:rsidRPr="007B638C">
              <w:rPr>
                <w:rStyle w:val="Hyperlink"/>
                <w:noProof/>
              </w:rPr>
              <w:t>Gennemsigtighed og dokumentation</w:t>
            </w:r>
            <w:r>
              <w:rPr>
                <w:noProof/>
                <w:webHidden/>
              </w:rPr>
              <w:tab/>
            </w:r>
            <w:r>
              <w:rPr>
                <w:noProof/>
                <w:webHidden/>
              </w:rPr>
              <w:fldChar w:fldCharType="begin"/>
            </w:r>
            <w:r>
              <w:rPr>
                <w:noProof/>
                <w:webHidden/>
              </w:rPr>
              <w:instrText xml:space="preserve"> PAGEREF _Toc201830911 \h </w:instrText>
            </w:r>
            <w:r>
              <w:rPr>
                <w:noProof/>
                <w:webHidden/>
              </w:rPr>
            </w:r>
            <w:r>
              <w:rPr>
                <w:noProof/>
                <w:webHidden/>
              </w:rPr>
              <w:fldChar w:fldCharType="separate"/>
            </w:r>
            <w:r>
              <w:rPr>
                <w:noProof/>
                <w:webHidden/>
              </w:rPr>
              <w:t>7</w:t>
            </w:r>
            <w:r>
              <w:rPr>
                <w:noProof/>
                <w:webHidden/>
              </w:rPr>
              <w:fldChar w:fldCharType="end"/>
            </w:r>
          </w:hyperlink>
        </w:p>
        <w:p w14:paraId="03BDE3F1" w14:textId="79B59733" w:rsidR="00385344" w:rsidRDefault="00385344" w:rsidP="3CB06D2C">
          <w:pPr>
            <w:pStyle w:val="Indholdsfortegnelse1"/>
            <w:tabs>
              <w:tab w:val="left" w:pos="480"/>
              <w:tab w:val="right" w:pos="9015"/>
            </w:tabs>
            <w:rPr>
              <w:rStyle w:val="Hyperlink"/>
              <w:noProof/>
              <w:kern w:val="2"/>
              <w:lang w:eastAsia="da-DK"/>
              <w14:ligatures w14:val="standardContextual"/>
            </w:rPr>
          </w:pPr>
          <w:r>
            <w:fldChar w:fldCharType="end"/>
          </w:r>
        </w:p>
      </w:sdtContent>
    </w:sdt>
    <w:p w14:paraId="3B7C0501" w14:textId="26DE58E3" w:rsidR="24FF2833" w:rsidRPr="001B5466" w:rsidRDefault="24FF2833" w:rsidP="24FF2833">
      <w:pPr>
        <w:pStyle w:val="Indholdsfortegnelse1"/>
        <w:tabs>
          <w:tab w:val="right" w:pos="9015"/>
        </w:tabs>
        <w:rPr>
          <w:rStyle w:val="Hyperlink"/>
          <w:color w:val="000000" w:themeColor="text1"/>
        </w:rPr>
      </w:pPr>
    </w:p>
    <w:p w14:paraId="0668A9F4" w14:textId="523658A0" w:rsidR="00A14658" w:rsidRPr="001B5466" w:rsidRDefault="00A14658">
      <w:pPr>
        <w:rPr>
          <w:color w:val="000000" w:themeColor="text1"/>
        </w:rPr>
      </w:pPr>
    </w:p>
    <w:p w14:paraId="2EFB5B1C" w14:textId="5442EC05" w:rsidR="001767D4" w:rsidRPr="001767D4" w:rsidRDefault="0070470E" w:rsidP="001767D4">
      <w:pPr>
        <w:rPr>
          <w:rFonts w:eastAsia="Aptos" w:cs="Aptos"/>
          <w:szCs w:val="20"/>
        </w:rPr>
      </w:pPr>
      <w:r w:rsidRPr="001B5466">
        <w:rPr>
          <w:sz w:val="28"/>
          <w:szCs w:val="28"/>
        </w:rPr>
        <w:br w:type="page"/>
      </w:r>
    </w:p>
    <w:p w14:paraId="7D6B5742" w14:textId="42F0CB2F" w:rsidR="001767D4" w:rsidRPr="001767D4" w:rsidRDefault="001767D4" w:rsidP="3CB06D2C">
      <w:pPr>
        <w:pStyle w:val="Overskrift1"/>
        <w:numPr>
          <w:ilvl w:val="0"/>
          <w:numId w:val="39"/>
        </w:numPr>
        <w:rPr>
          <w:rFonts w:eastAsia="Aptos" w:cs="Aptos"/>
          <w:color w:val="auto"/>
        </w:rPr>
      </w:pPr>
      <w:bookmarkStart w:id="3" w:name="_Toc201830906"/>
      <w:r>
        <w:lastRenderedPageBreak/>
        <w:t>Formål og anvendelse</w:t>
      </w:r>
      <w:bookmarkEnd w:id="3"/>
    </w:p>
    <w:p w14:paraId="3B604615" w14:textId="56584805" w:rsidR="00B45F38" w:rsidRPr="00B45F38" w:rsidRDefault="00FC6439" w:rsidP="00B45F38">
      <w:pPr>
        <w:pStyle w:val="Listeafsnit"/>
        <w:numPr>
          <w:ilvl w:val="1"/>
          <w:numId w:val="39"/>
        </w:numPr>
        <w:spacing w:beforeLines="120" w:before="288" w:afterLines="120" w:after="288" w:line="240" w:lineRule="auto"/>
        <w:rPr>
          <w:rFonts w:eastAsia="Aptos" w:cs="Aptos"/>
          <w:b/>
          <w:bCs/>
          <w:szCs w:val="20"/>
        </w:rPr>
      </w:pPr>
      <w:r>
        <w:rPr>
          <w:szCs w:val="20"/>
        </w:rPr>
        <w:fldChar w:fldCharType="begin">
          <w:ffData>
            <w:name w:val="Tekst5"/>
            <w:enabled/>
            <w:calcOnExit w:val="0"/>
            <w:textInput>
              <w:default w:val="[Indsæt virksomhedsnavn]"/>
            </w:textInput>
          </w:ffData>
        </w:fldChar>
      </w:r>
      <w:bookmarkStart w:id="4" w:name="Tekst5"/>
      <w:r>
        <w:rPr>
          <w:szCs w:val="20"/>
        </w:rPr>
        <w:instrText xml:space="preserve"> FORMTEXT </w:instrText>
      </w:r>
      <w:r>
        <w:rPr>
          <w:szCs w:val="20"/>
        </w:rPr>
      </w:r>
      <w:r>
        <w:rPr>
          <w:szCs w:val="20"/>
        </w:rPr>
        <w:fldChar w:fldCharType="separate"/>
      </w:r>
      <w:r>
        <w:rPr>
          <w:noProof/>
          <w:szCs w:val="20"/>
        </w:rPr>
        <w:t>[Indsæt virksomhedsnavn]</w:t>
      </w:r>
      <w:r>
        <w:rPr>
          <w:szCs w:val="20"/>
        </w:rPr>
        <w:fldChar w:fldCharType="end"/>
      </w:r>
      <w:bookmarkEnd w:id="4"/>
      <w:r w:rsidR="00343F16">
        <w:rPr>
          <w:szCs w:val="20"/>
        </w:rPr>
        <w:t>s</w:t>
      </w:r>
      <w:r w:rsidR="001767D4" w:rsidRPr="001767D4">
        <w:rPr>
          <w:szCs w:val="20"/>
        </w:rPr>
        <w:t xml:space="preserve"> ansvarlighedspolitik sætter rammerne for, hvordan vi som virksomhed arbejder med miljømæssige, sociale og ledelsesmæssige forhold, herunder vores ansattes arbejdsforhold. </w:t>
      </w:r>
      <w:r w:rsidR="00B45F38">
        <w:rPr>
          <w:szCs w:val="20"/>
        </w:rPr>
        <w:br/>
      </w:r>
    </w:p>
    <w:p w14:paraId="05E231C2" w14:textId="45A8E7E9" w:rsidR="00B45F38" w:rsidRPr="00B45F38" w:rsidRDefault="001767D4" w:rsidP="004E757D">
      <w:pPr>
        <w:pStyle w:val="Listeafsnit"/>
        <w:numPr>
          <w:ilvl w:val="2"/>
          <w:numId w:val="39"/>
        </w:numPr>
        <w:spacing w:beforeLines="120" w:before="288" w:afterLines="120" w:after="288" w:line="240" w:lineRule="auto"/>
        <w:rPr>
          <w:rFonts w:eastAsia="Aptos" w:cs="Aptos"/>
          <w:b/>
          <w:bCs/>
          <w:szCs w:val="20"/>
        </w:rPr>
      </w:pPr>
      <w:r w:rsidRPr="00B45F38">
        <w:rPr>
          <w:szCs w:val="20"/>
        </w:rPr>
        <w:t xml:space="preserve">Ansvarlighedspolitikken omfatter alle, der har en ansættelsesaftale hos </w:t>
      </w:r>
      <w:r w:rsidR="00FC6439" w:rsidRPr="00B45F38">
        <w:rPr>
          <w:szCs w:val="20"/>
        </w:rPr>
        <w:fldChar w:fldCharType="begin">
          <w:ffData>
            <w:name w:val=""/>
            <w:enabled/>
            <w:calcOnExit w:val="0"/>
            <w:textInput>
              <w:default w:val="[indsæt virksomhedsnavn]"/>
            </w:textInput>
          </w:ffData>
        </w:fldChar>
      </w:r>
      <w:r w:rsidR="00FC6439" w:rsidRPr="00B45F38">
        <w:rPr>
          <w:szCs w:val="20"/>
        </w:rPr>
        <w:instrText xml:space="preserve"> FORMTEXT </w:instrText>
      </w:r>
      <w:r w:rsidR="00FC6439" w:rsidRPr="00B45F38">
        <w:rPr>
          <w:szCs w:val="20"/>
        </w:rPr>
      </w:r>
      <w:r w:rsidR="00FC6439" w:rsidRPr="00B45F38">
        <w:rPr>
          <w:szCs w:val="20"/>
        </w:rPr>
        <w:fldChar w:fldCharType="separate"/>
      </w:r>
      <w:r w:rsidR="00FC6439" w:rsidRPr="00B45F38">
        <w:rPr>
          <w:noProof/>
          <w:szCs w:val="20"/>
        </w:rPr>
        <w:t>[indsæt virksomhedsnavn]</w:t>
      </w:r>
      <w:r w:rsidR="00FC6439" w:rsidRPr="00B45F38">
        <w:rPr>
          <w:szCs w:val="20"/>
        </w:rPr>
        <w:fldChar w:fldCharType="end"/>
      </w:r>
      <w:r w:rsidRPr="00B45F38">
        <w:rPr>
          <w:szCs w:val="20"/>
        </w:rPr>
        <w:t>. De vil i denne politik gå under den samlede betegnelse ’ansatte’.</w:t>
      </w:r>
      <w:r w:rsidR="00B45F38">
        <w:rPr>
          <w:szCs w:val="20"/>
        </w:rPr>
        <w:br/>
      </w:r>
    </w:p>
    <w:p w14:paraId="5D93A7DE" w14:textId="1E4FF548" w:rsidR="001767D4" w:rsidRPr="00B45F38" w:rsidRDefault="001767D4" w:rsidP="004E757D">
      <w:pPr>
        <w:pStyle w:val="Listeafsnit"/>
        <w:numPr>
          <w:ilvl w:val="2"/>
          <w:numId w:val="39"/>
        </w:numPr>
        <w:spacing w:beforeLines="120" w:before="288" w:afterLines="120" w:after="288" w:line="240" w:lineRule="auto"/>
        <w:rPr>
          <w:rFonts w:eastAsia="Aptos" w:cs="Aptos"/>
          <w:b/>
          <w:bCs/>
          <w:szCs w:val="20"/>
        </w:rPr>
      </w:pPr>
      <w:r w:rsidRPr="00B45F38">
        <w:rPr>
          <w:szCs w:val="20"/>
        </w:rPr>
        <w:t>Brud på politikken kan lede til advarsler, fyring eller lignende, samt opdatering af procedurer og træning for at forebygge gentagelser.</w:t>
      </w:r>
    </w:p>
    <w:p w14:paraId="22CE7FBE" w14:textId="3A640B25" w:rsidR="004B0653" w:rsidRDefault="005654D9" w:rsidP="00B45F38">
      <w:pPr>
        <w:pStyle w:val="Overskrift1"/>
        <w:numPr>
          <w:ilvl w:val="0"/>
          <w:numId w:val="39"/>
        </w:numPr>
      </w:pPr>
      <w:bookmarkStart w:id="5" w:name="_Toc201830907"/>
      <w:r>
        <w:t>Ansvar</w:t>
      </w:r>
      <w:bookmarkEnd w:id="5"/>
    </w:p>
    <w:p w14:paraId="6C8B1225" w14:textId="77777777" w:rsidR="005654D9" w:rsidRPr="009D5AE8" w:rsidRDefault="005654D9" w:rsidP="005654D9">
      <w:pPr>
        <w:pStyle w:val="Listeafsnit"/>
        <w:numPr>
          <w:ilvl w:val="1"/>
          <w:numId w:val="39"/>
        </w:numPr>
        <w:spacing w:beforeLines="120" w:before="288" w:afterLines="120" w:after="288" w:line="240" w:lineRule="auto"/>
        <w:rPr>
          <w:szCs w:val="20"/>
        </w:rPr>
      </w:pPr>
      <w:r w:rsidRPr="009D5AE8">
        <w:rPr>
          <w:szCs w:val="20"/>
        </w:rPr>
        <w:t xml:space="preserve">Ledelsen i </w:t>
      </w:r>
      <w:r w:rsidRPr="009D5AE8">
        <w:rPr>
          <w:szCs w:val="20"/>
        </w:rPr>
        <w:fldChar w:fldCharType="begin">
          <w:ffData>
            <w:name w:val="Tekst5"/>
            <w:enabled/>
            <w:calcOnExit w:val="0"/>
            <w:textInput>
              <w:default w:val="[indsæt virksomhedsnavn]"/>
            </w:textInput>
          </w:ffData>
        </w:fldChar>
      </w:r>
      <w:r w:rsidRPr="009D5AE8">
        <w:rPr>
          <w:szCs w:val="20"/>
        </w:rPr>
        <w:instrText xml:space="preserve"> FORMTEXT </w:instrText>
      </w:r>
      <w:r w:rsidRPr="009D5AE8">
        <w:rPr>
          <w:szCs w:val="20"/>
        </w:rPr>
      </w:r>
      <w:r w:rsidRPr="009D5AE8">
        <w:rPr>
          <w:szCs w:val="20"/>
        </w:rPr>
        <w:fldChar w:fldCharType="separate"/>
      </w:r>
      <w:r w:rsidRPr="009D5AE8">
        <w:rPr>
          <w:noProof/>
          <w:szCs w:val="20"/>
        </w:rPr>
        <w:t>[indsæt virksomhedsnavn]</w:t>
      </w:r>
      <w:r w:rsidRPr="009D5AE8">
        <w:rPr>
          <w:szCs w:val="20"/>
        </w:rPr>
        <w:fldChar w:fldCharType="end"/>
      </w:r>
      <w:r w:rsidRPr="009D5AE8">
        <w:rPr>
          <w:szCs w:val="20"/>
        </w:rPr>
        <w:t xml:space="preserve"> forpligter sig ved underskrivelse af dette dokument til, at alle punkter nævnt i politikken overholdes.</w:t>
      </w:r>
    </w:p>
    <w:p w14:paraId="2E43F80C" w14:textId="77777777" w:rsidR="005654D9" w:rsidRPr="005376C1" w:rsidRDefault="005654D9" w:rsidP="005654D9">
      <w:pPr>
        <w:pStyle w:val="Listeafsnit"/>
        <w:spacing w:beforeLines="120" w:before="288" w:afterLines="120" w:after="288" w:line="240" w:lineRule="auto"/>
        <w:ind w:left="714"/>
        <w:rPr>
          <w:szCs w:val="20"/>
        </w:rPr>
      </w:pPr>
    </w:p>
    <w:p w14:paraId="008FBFB3" w14:textId="3F5A014D" w:rsidR="005654D9" w:rsidRPr="009D5AE8" w:rsidRDefault="005654D9" w:rsidP="005654D9">
      <w:pPr>
        <w:pStyle w:val="Listeafsnit"/>
        <w:numPr>
          <w:ilvl w:val="1"/>
          <w:numId w:val="39"/>
        </w:numPr>
        <w:spacing w:beforeLines="120" w:before="288" w:afterLines="120" w:after="288" w:line="276" w:lineRule="auto"/>
        <w:rPr>
          <w:szCs w:val="20"/>
        </w:rPr>
      </w:pPr>
      <w:r w:rsidRPr="009D5AE8">
        <w:rPr>
          <w:szCs w:val="20"/>
        </w:rPr>
        <w:t xml:space="preserve">Arbejdet med denne politik, herunder opdatering, vedligehold og formidling varetages af vores </w:t>
      </w:r>
      <w:r>
        <w:rPr>
          <w:szCs w:val="20"/>
        </w:rPr>
        <w:fldChar w:fldCharType="begin">
          <w:ffData>
            <w:name w:val=""/>
            <w:enabled/>
            <w:calcOnExit w:val="0"/>
            <w:textInput>
              <w:default w:val="[indsæt stillingsbetegnelse(r)]"/>
            </w:textInput>
          </w:ffData>
        </w:fldChar>
      </w:r>
      <w:r>
        <w:rPr>
          <w:szCs w:val="20"/>
        </w:rPr>
        <w:instrText xml:space="preserve"> FORMTEXT </w:instrText>
      </w:r>
      <w:r>
        <w:rPr>
          <w:szCs w:val="20"/>
        </w:rPr>
      </w:r>
      <w:r>
        <w:rPr>
          <w:szCs w:val="20"/>
        </w:rPr>
        <w:fldChar w:fldCharType="separate"/>
      </w:r>
      <w:r>
        <w:rPr>
          <w:noProof/>
          <w:szCs w:val="20"/>
        </w:rPr>
        <w:t>[indsæt stillingsbetegnelse(r)]</w:t>
      </w:r>
      <w:r>
        <w:rPr>
          <w:szCs w:val="20"/>
        </w:rPr>
        <w:fldChar w:fldCharType="end"/>
      </w:r>
      <w:r w:rsidRPr="009D5AE8">
        <w:rPr>
          <w:szCs w:val="20"/>
        </w:rPr>
        <w:t xml:space="preserve">. </w:t>
      </w:r>
      <w:r w:rsidRPr="009D5AE8">
        <w:rPr>
          <w:rFonts w:eastAsia="Aptos" w:cs="Aptos"/>
          <w:szCs w:val="20"/>
        </w:rPr>
        <w:t xml:space="preserve">Politikken genbesøges og opdateres, når det vurderes relevant. </w:t>
      </w:r>
      <w:r>
        <w:rPr>
          <w:szCs w:val="20"/>
        </w:rPr>
        <w:br/>
      </w:r>
    </w:p>
    <w:p w14:paraId="25B9F99D" w14:textId="0A1953FF" w:rsidR="005654D9" w:rsidRPr="005376C1" w:rsidRDefault="005654D9" w:rsidP="00934ECA">
      <w:pPr>
        <w:pStyle w:val="Listeafsnit"/>
        <w:spacing w:beforeLines="120" w:before="288" w:afterLines="120" w:after="288" w:line="276" w:lineRule="auto"/>
        <w:ind w:left="360" w:firstLine="432"/>
        <w:rPr>
          <w:i/>
          <w:iCs/>
          <w:szCs w:val="20"/>
        </w:rPr>
      </w:pPr>
      <w:r w:rsidRPr="005376C1">
        <w:rPr>
          <w:i/>
          <w:iCs/>
          <w:szCs w:val="20"/>
        </w:rPr>
        <w:t>Her kan I eventuelt henvise til jeres handlinger og målsætninger for ansvar, f</w:t>
      </w:r>
      <w:r w:rsidR="00E720F4">
        <w:rPr>
          <w:i/>
          <w:iCs/>
          <w:szCs w:val="20"/>
        </w:rPr>
        <w:t>x</w:t>
      </w:r>
      <w:r w:rsidRPr="005376C1">
        <w:rPr>
          <w:i/>
          <w:iCs/>
          <w:szCs w:val="20"/>
        </w:rPr>
        <w:t>.:</w:t>
      </w:r>
    </w:p>
    <w:p w14:paraId="6AA9CFBB" w14:textId="77777777" w:rsidR="005654D9" w:rsidRPr="005376C1" w:rsidRDefault="005654D9" w:rsidP="005654D9">
      <w:pPr>
        <w:pStyle w:val="Listeafsnit"/>
        <w:spacing w:beforeLines="120" w:before="288" w:afterLines="120" w:after="288" w:line="276" w:lineRule="auto"/>
        <w:ind w:left="360"/>
        <w:rPr>
          <w:szCs w:val="20"/>
        </w:rPr>
      </w:pPr>
    </w:p>
    <w:p w14:paraId="0F931A28" w14:textId="77777777" w:rsidR="005654D9" w:rsidRPr="005376C1" w:rsidRDefault="005654D9" w:rsidP="005654D9">
      <w:pPr>
        <w:pStyle w:val="Listeafsnit"/>
        <w:spacing w:beforeLines="120" w:before="288" w:afterLines="120" w:after="288" w:line="276" w:lineRule="auto"/>
        <w:ind w:left="1440"/>
        <w:rPr>
          <w:i/>
          <w:iCs/>
          <w:szCs w:val="20"/>
        </w:rPr>
      </w:pPr>
      <w:bookmarkStart w:id="6" w:name="_Hlk187678087"/>
      <w:r w:rsidRPr="005376C1">
        <w:rPr>
          <w:i/>
          <w:iCs/>
          <w:szCs w:val="20"/>
        </w:rPr>
        <w:t>HANDLING</w:t>
      </w:r>
    </w:p>
    <w:p w14:paraId="195F2AD4" w14:textId="3B133016" w:rsidR="005654D9" w:rsidRPr="005376C1" w:rsidRDefault="005654D9" w:rsidP="005654D9">
      <w:pPr>
        <w:pStyle w:val="Listeafsnit"/>
        <w:spacing w:beforeLines="120" w:before="288" w:afterLines="120" w:after="288" w:line="276" w:lineRule="auto"/>
        <w:ind w:left="1440"/>
        <w:rPr>
          <w:i/>
          <w:iCs/>
          <w:szCs w:val="20"/>
        </w:rPr>
      </w:pPr>
      <w:r w:rsidRPr="005376C1">
        <w:rPr>
          <w:i/>
          <w:iCs/>
          <w:szCs w:val="20"/>
        </w:rPr>
        <w:t>Vi har nedsat en intern arbejdsgruppe, der sikrer, at vi løbende implementerer arbejdet med</w:t>
      </w:r>
      <w:r w:rsidR="00F8629F">
        <w:rPr>
          <w:i/>
          <w:iCs/>
          <w:szCs w:val="20"/>
        </w:rPr>
        <w:t xml:space="preserve"> </w:t>
      </w:r>
      <w:r w:rsidRPr="005376C1">
        <w:rPr>
          <w:i/>
          <w:iCs/>
          <w:szCs w:val="20"/>
        </w:rPr>
        <w:t xml:space="preserve">politikken i vores daglige drift på tværs af virksomheden. </w:t>
      </w:r>
    </w:p>
    <w:p w14:paraId="72FAC6A1" w14:textId="77777777" w:rsidR="005654D9" w:rsidRPr="005376C1" w:rsidRDefault="005654D9" w:rsidP="005654D9">
      <w:pPr>
        <w:pStyle w:val="Listeafsnit"/>
        <w:spacing w:beforeLines="120" w:before="288" w:afterLines="120" w:after="288" w:line="276" w:lineRule="auto"/>
        <w:ind w:left="714"/>
        <w:rPr>
          <w:i/>
          <w:iCs/>
          <w:szCs w:val="20"/>
        </w:rPr>
      </w:pPr>
    </w:p>
    <w:p w14:paraId="19A2F07F" w14:textId="77777777" w:rsidR="005654D9" w:rsidRPr="005376C1" w:rsidRDefault="005654D9" w:rsidP="005654D9">
      <w:pPr>
        <w:pStyle w:val="Listeafsnit"/>
        <w:spacing w:beforeLines="120" w:before="288" w:afterLines="120" w:after="288" w:line="276" w:lineRule="auto"/>
        <w:ind w:left="1440"/>
        <w:rPr>
          <w:i/>
          <w:iCs/>
          <w:szCs w:val="20"/>
        </w:rPr>
      </w:pPr>
      <w:r w:rsidRPr="005376C1">
        <w:rPr>
          <w:i/>
          <w:iCs/>
          <w:szCs w:val="20"/>
        </w:rPr>
        <w:t>MÅLSÆTNING</w:t>
      </w:r>
    </w:p>
    <w:p w14:paraId="1AF10218" w14:textId="3BE937F8" w:rsidR="005654D9" w:rsidRPr="005376C1" w:rsidRDefault="005654D9" w:rsidP="005654D9">
      <w:pPr>
        <w:pStyle w:val="Listeafsnit"/>
        <w:spacing w:beforeLines="120" w:before="288" w:afterLines="120" w:after="288" w:line="276" w:lineRule="auto"/>
        <w:ind w:left="1440"/>
        <w:contextualSpacing w:val="0"/>
        <w:rPr>
          <w:i/>
          <w:iCs/>
          <w:szCs w:val="20"/>
        </w:rPr>
      </w:pPr>
      <w:r w:rsidRPr="005376C1">
        <w:rPr>
          <w:i/>
          <w:iCs/>
          <w:szCs w:val="20"/>
        </w:rPr>
        <w:t xml:space="preserve">Arbejdsgruppen skal fremover mødes med ledelsen mindst én gang årligt for at gennemgå og opdatere politikken, målsætningerne og handlingsplanen for arbejdet </w:t>
      </w:r>
      <w:r w:rsidRPr="00BD156A">
        <w:rPr>
          <w:i/>
          <w:iCs/>
          <w:szCs w:val="20"/>
        </w:rPr>
        <w:t>med</w:t>
      </w:r>
      <w:r w:rsidR="00BD156A" w:rsidRPr="00BD156A">
        <w:rPr>
          <w:i/>
          <w:iCs/>
          <w:szCs w:val="20"/>
        </w:rPr>
        <w:t xml:space="preserve"> </w:t>
      </w:r>
      <w:r w:rsidR="00BD156A" w:rsidRPr="004D4BCE">
        <w:rPr>
          <w:szCs w:val="20"/>
        </w:rPr>
        <w:fldChar w:fldCharType="begin">
          <w:ffData>
            <w:name w:val="Tekst5"/>
            <w:enabled/>
            <w:calcOnExit w:val="0"/>
            <w:textInput>
              <w:default w:val="[indsæt virksomhedsnavn]"/>
            </w:textInput>
          </w:ffData>
        </w:fldChar>
      </w:r>
      <w:r w:rsidR="00BD156A" w:rsidRPr="004D4BCE">
        <w:rPr>
          <w:szCs w:val="20"/>
        </w:rPr>
        <w:instrText xml:space="preserve"> FORMTEXT </w:instrText>
      </w:r>
      <w:r w:rsidR="00BD156A" w:rsidRPr="004D4BCE">
        <w:rPr>
          <w:szCs w:val="20"/>
        </w:rPr>
      </w:r>
      <w:r w:rsidR="00BD156A" w:rsidRPr="004D4BCE">
        <w:rPr>
          <w:szCs w:val="20"/>
        </w:rPr>
        <w:fldChar w:fldCharType="separate"/>
      </w:r>
      <w:r w:rsidR="00BD156A" w:rsidRPr="004D4BCE">
        <w:rPr>
          <w:noProof/>
          <w:szCs w:val="20"/>
        </w:rPr>
        <w:t>[indsæt virksomhedsnavn]</w:t>
      </w:r>
      <w:r w:rsidR="00BD156A" w:rsidRPr="004D4BCE">
        <w:rPr>
          <w:szCs w:val="20"/>
        </w:rPr>
        <w:fldChar w:fldCharType="end"/>
      </w:r>
      <w:r w:rsidR="00BD156A" w:rsidRPr="00BD156A">
        <w:rPr>
          <w:i/>
          <w:iCs/>
          <w:szCs w:val="20"/>
        </w:rPr>
        <w:t xml:space="preserve"> ansvarlighedspolitik</w:t>
      </w:r>
      <w:r w:rsidRPr="005376C1">
        <w:rPr>
          <w:i/>
          <w:iCs/>
          <w:szCs w:val="20"/>
        </w:rPr>
        <w:t>.</w:t>
      </w:r>
    </w:p>
    <w:bookmarkEnd w:id="6"/>
    <w:p w14:paraId="2AEA10E9" w14:textId="39A39C3D" w:rsidR="005654D9" w:rsidRPr="009D5AE8" w:rsidRDefault="005654D9" w:rsidP="005654D9">
      <w:pPr>
        <w:pStyle w:val="Listeafsnit"/>
        <w:numPr>
          <w:ilvl w:val="1"/>
          <w:numId w:val="39"/>
        </w:numPr>
        <w:spacing w:beforeLines="120" w:before="288" w:afterLines="120" w:after="288" w:line="276" w:lineRule="auto"/>
        <w:rPr>
          <w:szCs w:val="20"/>
        </w:rPr>
      </w:pPr>
      <w:r w:rsidRPr="009D5AE8">
        <w:rPr>
          <w:szCs w:val="20"/>
        </w:rPr>
        <w:t>Vi sørger løbende for, at alle ansatte er informeret om politikken</w:t>
      </w:r>
      <w:r w:rsidR="00991872">
        <w:rPr>
          <w:szCs w:val="20"/>
        </w:rPr>
        <w:t xml:space="preserve"> </w:t>
      </w:r>
      <w:r w:rsidR="00784DBD">
        <w:rPr>
          <w:szCs w:val="20"/>
        </w:rPr>
        <w:t>og deres rettigheder</w:t>
      </w:r>
      <w:r w:rsidRPr="009D5AE8">
        <w:rPr>
          <w:szCs w:val="20"/>
        </w:rPr>
        <w:t xml:space="preserve">, og hvordan de kan bidrage til, at den overholdes.  </w:t>
      </w:r>
    </w:p>
    <w:p w14:paraId="70978B57" w14:textId="77777777" w:rsidR="005654D9" w:rsidRDefault="005654D9" w:rsidP="005654D9">
      <w:pPr>
        <w:pStyle w:val="Listeafsnit"/>
        <w:spacing w:beforeLines="120" w:before="288" w:afterLines="120" w:after="288" w:line="276" w:lineRule="auto"/>
        <w:ind w:left="360"/>
        <w:rPr>
          <w:i/>
          <w:iCs/>
          <w:szCs w:val="20"/>
        </w:rPr>
      </w:pPr>
    </w:p>
    <w:p w14:paraId="00C97A80" w14:textId="06C7B4C5" w:rsidR="005654D9" w:rsidRPr="005376C1" w:rsidRDefault="005654D9" w:rsidP="00934ECA">
      <w:pPr>
        <w:pStyle w:val="Listeafsnit"/>
        <w:spacing w:beforeLines="120" w:before="288" w:afterLines="120" w:after="288" w:line="276" w:lineRule="auto"/>
        <w:ind w:left="360" w:firstLine="432"/>
        <w:rPr>
          <w:szCs w:val="20"/>
        </w:rPr>
      </w:pPr>
      <w:r w:rsidRPr="005376C1">
        <w:rPr>
          <w:i/>
          <w:iCs/>
          <w:szCs w:val="20"/>
        </w:rPr>
        <w:t>Her kan I eventuelt henvise til jeres handlinger og målsætninger, f</w:t>
      </w:r>
      <w:r w:rsidR="00CF54A4">
        <w:rPr>
          <w:i/>
          <w:iCs/>
          <w:szCs w:val="20"/>
        </w:rPr>
        <w:t>x</w:t>
      </w:r>
      <w:r w:rsidRPr="005376C1">
        <w:rPr>
          <w:i/>
          <w:iCs/>
          <w:szCs w:val="20"/>
        </w:rPr>
        <w:t>.:</w:t>
      </w:r>
    </w:p>
    <w:p w14:paraId="649A5401" w14:textId="77777777" w:rsidR="005B149E" w:rsidRDefault="005B149E" w:rsidP="005654D9">
      <w:pPr>
        <w:pStyle w:val="Listeafsnit"/>
        <w:spacing w:beforeLines="120" w:before="288" w:afterLines="120" w:after="288" w:line="276" w:lineRule="auto"/>
        <w:ind w:left="1434" w:firstLine="6"/>
        <w:rPr>
          <w:i/>
          <w:iCs/>
          <w:szCs w:val="20"/>
        </w:rPr>
      </w:pPr>
    </w:p>
    <w:p w14:paraId="4C6D3792" w14:textId="34957445" w:rsidR="005654D9" w:rsidRPr="005376C1" w:rsidRDefault="005654D9" w:rsidP="005654D9">
      <w:pPr>
        <w:pStyle w:val="Listeafsnit"/>
        <w:spacing w:beforeLines="120" w:before="288" w:afterLines="120" w:after="288" w:line="276" w:lineRule="auto"/>
        <w:ind w:left="1434" w:firstLine="6"/>
        <w:rPr>
          <w:i/>
          <w:iCs/>
          <w:szCs w:val="20"/>
        </w:rPr>
      </w:pPr>
      <w:r w:rsidRPr="005376C1">
        <w:rPr>
          <w:i/>
          <w:iCs/>
          <w:szCs w:val="20"/>
        </w:rPr>
        <w:t>HANDLING</w:t>
      </w:r>
    </w:p>
    <w:p w14:paraId="14F9C94A" w14:textId="50D10E3B" w:rsidR="005654D9" w:rsidRPr="005376C1" w:rsidRDefault="005654D9" w:rsidP="005654D9">
      <w:pPr>
        <w:pStyle w:val="Listeafsnit"/>
        <w:spacing w:beforeLines="120" w:before="288" w:afterLines="120" w:after="288" w:line="276" w:lineRule="auto"/>
        <w:ind w:left="1434"/>
        <w:rPr>
          <w:i/>
          <w:iCs/>
          <w:szCs w:val="20"/>
        </w:rPr>
      </w:pPr>
      <w:r w:rsidRPr="005376C1">
        <w:rPr>
          <w:i/>
          <w:iCs/>
          <w:szCs w:val="20"/>
        </w:rPr>
        <w:t xml:space="preserve">Som led i vores </w:t>
      </w:r>
      <w:r>
        <w:rPr>
          <w:i/>
          <w:iCs/>
          <w:szCs w:val="20"/>
        </w:rPr>
        <w:t>introduktion af nye ansatte</w:t>
      </w:r>
      <w:r w:rsidRPr="005376C1">
        <w:rPr>
          <w:i/>
          <w:iCs/>
          <w:szCs w:val="20"/>
        </w:rPr>
        <w:t xml:space="preserve"> og generelle interne opkvalificering sørger vi for, at alle ansatte informeres om og sættes ind i vores </w:t>
      </w:r>
      <w:r w:rsidR="00991872">
        <w:rPr>
          <w:i/>
          <w:iCs/>
          <w:szCs w:val="20"/>
        </w:rPr>
        <w:t>ansvarlighedspolitik</w:t>
      </w:r>
      <w:r w:rsidRPr="005376C1">
        <w:rPr>
          <w:i/>
          <w:iCs/>
          <w:szCs w:val="20"/>
        </w:rPr>
        <w:t xml:space="preserve">.  </w:t>
      </w:r>
    </w:p>
    <w:p w14:paraId="4DABD461" w14:textId="77777777" w:rsidR="005654D9" w:rsidRPr="005376C1" w:rsidRDefault="005654D9" w:rsidP="005654D9">
      <w:pPr>
        <w:pStyle w:val="Listeafsnit"/>
        <w:spacing w:beforeLines="120" w:before="288" w:afterLines="120" w:after="288" w:line="276" w:lineRule="auto"/>
        <w:ind w:left="714"/>
        <w:rPr>
          <w:i/>
          <w:iCs/>
          <w:szCs w:val="20"/>
        </w:rPr>
      </w:pPr>
    </w:p>
    <w:p w14:paraId="53FF656E" w14:textId="77777777" w:rsidR="005654D9" w:rsidRPr="005376C1" w:rsidRDefault="005654D9" w:rsidP="005654D9">
      <w:pPr>
        <w:pStyle w:val="Listeafsnit"/>
        <w:spacing w:beforeLines="120" w:before="288" w:afterLines="120" w:after="288" w:line="276" w:lineRule="auto"/>
        <w:ind w:left="1428" w:firstLine="6"/>
        <w:rPr>
          <w:i/>
          <w:iCs/>
          <w:szCs w:val="20"/>
        </w:rPr>
      </w:pPr>
      <w:r w:rsidRPr="005376C1">
        <w:rPr>
          <w:i/>
          <w:iCs/>
          <w:szCs w:val="20"/>
        </w:rPr>
        <w:t>MÅLSÆTNING</w:t>
      </w:r>
    </w:p>
    <w:p w14:paraId="07E2FEC9" w14:textId="4BD6AAB8" w:rsidR="005654D9" w:rsidRPr="009D5AE8" w:rsidRDefault="005654D9" w:rsidP="005654D9">
      <w:pPr>
        <w:pStyle w:val="Listeafsnit"/>
        <w:spacing w:beforeLines="120" w:before="288" w:afterLines="120" w:after="288" w:line="276" w:lineRule="auto"/>
        <w:ind w:left="1428" w:firstLine="6"/>
        <w:rPr>
          <w:i/>
          <w:iCs/>
          <w:szCs w:val="20"/>
        </w:rPr>
      </w:pPr>
      <w:r w:rsidRPr="005376C1">
        <w:rPr>
          <w:i/>
          <w:iCs/>
          <w:szCs w:val="20"/>
        </w:rPr>
        <w:t xml:space="preserve">Alle ansatte </w:t>
      </w:r>
      <w:r w:rsidR="00E168FA">
        <w:rPr>
          <w:i/>
          <w:iCs/>
          <w:szCs w:val="20"/>
        </w:rPr>
        <w:t xml:space="preserve">bliver </w:t>
      </w:r>
      <w:r w:rsidR="00C15FA5">
        <w:rPr>
          <w:i/>
          <w:iCs/>
          <w:szCs w:val="20"/>
        </w:rPr>
        <w:t xml:space="preserve">årligt </w:t>
      </w:r>
      <w:r w:rsidR="00F77305">
        <w:rPr>
          <w:i/>
          <w:iCs/>
          <w:szCs w:val="20"/>
        </w:rPr>
        <w:t xml:space="preserve">informeret om </w:t>
      </w:r>
      <w:r w:rsidR="007D6D29">
        <w:rPr>
          <w:i/>
          <w:iCs/>
          <w:szCs w:val="20"/>
        </w:rPr>
        <w:t>eventuelle ændringer til politikken</w:t>
      </w:r>
      <w:r w:rsidRPr="005376C1">
        <w:rPr>
          <w:i/>
          <w:iCs/>
          <w:szCs w:val="20"/>
        </w:rPr>
        <w:t xml:space="preserve">. </w:t>
      </w:r>
    </w:p>
    <w:p w14:paraId="137046DA" w14:textId="77777777" w:rsidR="005654D9" w:rsidRPr="005654D9" w:rsidRDefault="005654D9" w:rsidP="005654D9"/>
    <w:p w14:paraId="049BCAFD" w14:textId="5A986102" w:rsidR="001767D4" w:rsidRPr="001767D4" w:rsidRDefault="001767D4" w:rsidP="00B45F38">
      <w:pPr>
        <w:pStyle w:val="Overskrift1"/>
        <w:numPr>
          <w:ilvl w:val="0"/>
          <w:numId w:val="39"/>
        </w:numPr>
      </w:pPr>
      <w:bookmarkStart w:id="7" w:name="_Toc201830908"/>
      <w:r>
        <w:lastRenderedPageBreak/>
        <w:t>Sociale forhold</w:t>
      </w:r>
      <w:bookmarkEnd w:id="7"/>
    </w:p>
    <w:p w14:paraId="68CED795" w14:textId="77777777" w:rsidR="001247D8" w:rsidRPr="001247D8" w:rsidRDefault="001767D4" w:rsidP="001247D8">
      <w:pPr>
        <w:pStyle w:val="Listeafsnit"/>
        <w:numPr>
          <w:ilvl w:val="1"/>
          <w:numId w:val="39"/>
        </w:numPr>
        <w:spacing w:beforeLines="120" w:before="288" w:afterLines="120" w:after="288" w:line="276" w:lineRule="auto"/>
        <w:rPr>
          <w:rFonts w:eastAsia="Aptos" w:cs="Aptos"/>
          <w:b/>
          <w:bCs/>
          <w:szCs w:val="20"/>
        </w:rPr>
      </w:pPr>
      <w:r w:rsidRPr="00B45F38">
        <w:rPr>
          <w:szCs w:val="20"/>
        </w:rPr>
        <w:t xml:space="preserve">I </w:t>
      </w:r>
      <w:r w:rsidR="00FC6439" w:rsidRPr="00B45F38">
        <w:rPr>
          <w:szCs w:val="20"/>
        </w:rPr>
        <w:fldChar w:fldCharType="begin">
          <w:ffData>
            <w:name w:val=""/>
            <w:enabled/>
            <w:calcOnExit w:val="0"/>
            <w:textInput>
              <w:default w:val="[indsæt virksomhedsnavn]"/>
            </w:textInput>
          </w:ffData>
        </w:fldChar>
      </w:r>
      <w:r w:rsidR="00FC6439" w:rsidRPr="00B45F38">
        <w:rPr>
          <w:szCs w:val="20"/>
        </w:rPr>
        <w:instrText xml:space="preserve"> FORMTEXT </w:instrText>
      </w:r>
      <w:r w:rsidR="00FC6439" w:rsidRPr="00B45F38">
        <w:rPr>
          <w:szCs w:val="20"/>
        </w:rPr>
      </w:r>
      <w:r w:rsidR="00FC6439" w:rsidRPr="00B45F38">
        <w:rPr>
          <w:szCs w:val="20"/>
        </w:rPr>
        <w:fldChar w:fldCharType="separate"/>
      </w:r>
      <w:r w:rsidR="00FC6439" w:rsidRPr="00B45F38">
        <w:rPr>
          <w:noProof/>
          <w:szCs w:val="20"/>
        </w:rPr>
        <w:t>[indsæt virksomhedsnavn]</w:t>
      </w:r>
      <w:r w:rsidR="00FC6439" w:rsidRPr="00B45F38">
        <w:rPr>
          <w:szCs w:val="20"/>
        </w:rPr>
        <w:fldChar w:fldCharType="end"/>
      </w:r>
      <w:r w:rsidRPr="00B45F38">
        <w:rPr>
          <w:szCs w:val="20"/>
        </w:rPr>
        <w:t xml:space="preserve"> ønsker vi at skabe et trygt, sundt og retfærdigt arbejdsmiljø for alle ansatte. Dette sikrer vi gennem følgende punkter:</w:t>
      </w:r>
    </w:p>
    <w:p w14:paraId="1B07DE65" w14:textId="77777777" w:rsidR="001247D8" w:rsidRPr="001247D8" w:rsidRDefault="001247D8" w:rsidP="001247D8">
      <w:pPr>
        <w:pStyle w:val="Listeafsnit"/>
        <w:spacing w:beforeLines="120" w:before="288" w:afterLines="120" w:after="288" w:line="276" w:lineRule="auto"/>
        <w:ind w:left="792"/>
        <w:rPr>
          <w:rFonts w:eastAsia="Aptos" w:cs="Aptos"/>
          <w:b/>
          <w:bCs/>
          <w:szCs w:val="20"/>
        </w:rPr>
      </w:pPr>
    </w:p>
    <w:p w14:paraId="35E128EC" w14:textId="203828E7" w:rsidR="001247D8" w:rsidRPr="008F5EA4" w:rsidRDefault="001767D4" w:rsidP="008F5EA4">
      <w:pPr>
        <w:pStyle w:val="Listeafsnit"/>
        <w:numPr>
          <w:ilvl w:val="1"/>
          <w:numId w:val="39"/>
        </w:numPr>
        <w:spacing w:beforeLines="120" w:before="288" w:afterLines="120" w:after="288" w:line="276" w:lineRule="auto"/>
        <w:rPr>
          <w:rFonts w:eastAsia="Aptos" w:cs="Aptos"/>
          <w:b/>
          <w:bCs/>
          <w:szCs w:val="20"/>
        </w:rPr>
      </w:pPr>
      <w:r w:rsidRPr="001247D8">
        <w:rPr>
          <w:rFonts w:eastAsia="Aptos" w:cs="Aptos"/>
          <w:b/>
          <w:bCs/>
          <w:szCs w:val="20"/>
        </w:rPr>
        <w:t>Ansættelsesforhold</w:t>
      </w:r>
    </w:p>
    <w:p w14:paraId="1AB59E8D" w14:textId="77777777" w:rsidR="00C238A6" w:rsidRPr="00C238A6" w:rsidRDefault="001767D4" w:rsidP="00C238A6">
      <w:pPr>
        <w:pStyle w:val="Listeafsnit"/>
        <w:numPr>
          <w:ilvl w:val="2"/>
          <w:numId w:val="39"/>
        </w:numPr>
        <w:spacing w:beforeLines="120" w:before="288" w:afterLines="120" w:after="288" w:line="276" w:lineRule="auto"/>
        <w:rPr>
          <w:rFonts w:eastAsia="Aptos" w:cs="Aptos"/>
          <w:b/>
          <w:bCs/>
          <w:szCs w:val="20"/>
        </w:rPr>
      </w:pPr>
      <w:r w:rsidRPr="001247D8">
        <w:rPr>
          <w:rFonts w:eastAsia="Aptos" w:cs="Aptos"/>
          <w:szCs w:val="20"/>
        </w:rPr>
        <w:t xml:space="preserve">Alle skal ved ansættelse hos </w:t>
      </w:r>
      <w:r w:rsidR="00FC6439" w:rsidRPr="001247D8">
        <w:rPr>
          <w:szCs w:val="20"/>
        </w:rPr>
        <w:fldChar w:fldCharType="begin">
          <w:ffData>
            <w:name w:val=""/>
            <w:enabled/>
            <w:calcOnExit w:val="0"/>
            <w:textInput>
              <w:default w:val="[indsæt virksomhedsnavn]"/>
            </w:textInput>
          </w:ffData>
        </w:fldChar>
      </w:r>
      <w:r w:rsidR="00FC6439" w:rsidRPr="001247D8">
        <w:rPr>
          <w:szCs w:val="20"/>
        </w:rPr>
        <w:instrText xml:space="preserve"> FORMTEXT </w:instrText>
      </w:r>
      <w:r w:rsidR="00FC6439" w:rsidRPr="001247D8">
        <w:rPr>
          <w:szCs w:val="20"/>
        </w:rPr>
      </w:r>
      <w:r w:rsidR="00FC6439" w:rsidRPr="001247D8">
        <w:rPr>
          <w:szCs w:val="20"/>
        </w:rPr>
        <w:fldChar w:fldCharType="separate"/>
      </w:r>
      <w:r w:rsidR="00FC6439" w:rsidRPr="001247D8">
        <w:rPr>
          <w:noProof/>
          <w:szCs w:val="20"/>
        </w:rPr>
        <w:t>[indsæt virksomhedsnavn]</w:t>
      </w:r>
      <w:r w:rsidR="00FC6439" w:rsidRPr="001247D8">
        <w:rPr>
          <w:szCs w:val="20"/>
        </w:rPr>
        <w:fldChar w:fldCharType="end"/>
      </w:r>
      <w:r w:rsidRPr="001247D8">
        <w:rPr>
          <w:szCs w:val="20"/>
        </w:rPr>
        <w:t xml:space="preserve"> have en underskrevet ansættelseskontrakt </w:t>
      </w:r>
      <w:r w:rsidR="008457B5" w:rsidRPr="001247D8">
        <w:rPr>
          <w:szCs w:val="20"/>
        </w:rPr>
        <w:t>senest 7 kalenderdage efter at ansættelsesforholdet er påbegyndt</w:t>
      </w:r>
      <w:r w:rsidRPr="001247D8">
        <w:rPr>
          <w:szCs w:val="20"/>
        </w:rPr>
        <w:t>.</w:t>
      </w:r>
    </w:p>
    <w:p w14:paraId="70840485" w14:textId="77777777" w:rsidR="00C238A6" w:rsidRPr="00C238A6" w:rsidRDefault="00C238A6" w:rsidP="00C238A6">
      <w:pPr>
        <w:pStyle w:val="Listeafsnit"/>
        <w:spacing w:beforeLines="120" w:before="288" w:afterLines="120" w:after="288" w:line="276" w:lineRule="auto"/>
        <w:ind w:left="1224"/>
        <w:rPr>
          <w:rFonts w:eastAsia="Aptos" w:cs="Aptos"/>
          <w:b/>
          <w:bCs/>
          <w:szCs w:val="20"/>
        </w:rPr>
      </w:pPr>
    </w:p>
    <w:p w14:paraId="6A58479D" w14:textId="77777777" w:rsidR="00C238A6" w:rsidRPr="00C238A6" w:rsidRDefault="001767D4" w:rsidP="00C238A6">
      <w:pPr>
        <w:pStyle w:val="Listeafsnit"/>
        <w:numPr>
          <w:ilvl w:val="2"/>
          <w:numId w:val="39"/>
        </w:numPr>
        <w:spacing w:beforeLines="120" w:before="288" w:afterLines="120" w:after="288" w:line="276" w:lineRule="auto"/>
        <w:rPr>
          <w:rFonts w:eastAsia="Aptos" w:cs="Aptos"/>
          <w:b/>
          <w:bCs/>
          <w:szCs w:val="20"/>
        </w:rPr>
      </w:pPr>
      <w:r w:rsidRPr="00C238A6">
        <w:rPr>
          <w:szCs w:val="20"/>
        </w:rPr>
        <w:t>Kontrakten skal indeholde generelle informationer om den ansatte, samt alle væsentlige ansættelsesvilkår og leve op til eventuelt gældende overenskomster, minimumslønninger og/eller andre regler for arbejdsforhold i gældende lovgivning.</w:t>
      </w:r>
    </w:p>
    <w:p w14:paraId="57C03DDB" w14:textId="77777777" w:rsidR="00C238A6" w:rsidRPr="00C238A6" w:rsidRDefault="00C238A6" w:rsidP="00C238A6">
      <w:pPr>
        <w:pStyle w:val="Listeafsnit"/>
        <w:rPr>
          <w:rFonts w:eastAsia="Aptos" w:cs="Aptos"/>
          <w:szCs w:val="20"/>
        </w:rPr>
      </w:pPr>
    </w:p>
    <w:p w14:paraId="1F59CFAC" w14:textId="77777777" w:rsidR="00C238A6" w:rsidRDefault="001767D4" w:rsidP="00C238A6">
      <w:pPr>
        <w:pStyle w:val="Listeafsnit"/>
        <w:numPr>
          <w:ilvl w:val="2"/>
          <w:numId w:val="39"/>
        </w:numPr>
        <w:spacing w:beforeLines="120" w:before="288" w:afterLines="120" w:after="288" w:line="276" w:lineRule="auto"/>
        <w:rPr>
          <w:rFonts w:eastAsia="Aptos" w:cs="Aptos"/>
          <w:b/>
          <w:bCs/>
          <w:szCs w:val="20"/>
        </w:rPr>
      </w:pPr>
      <w:r w:rsidRPr="00C238A6">
        <w:rPr>
          <w:rFonts w:eastAsia="Aptos" w:cs="Aptos"/>
          <w:szCs w:val="20"/>
        </w:rPr>
        <w:t>Vi respekterer og understøtter alle ansattes ret til foreningsfrihed, herunder retten til at være medlem af en fagforening og organisere sig i medarbejderudvalg.</w:t>
      </w:r>
      <w:r w:rsidRPr="00C238A6">
        <w:rPr>
          <w:rFonts w:eastAsia="Aptos" w:cs="Aptos"/>
          <w:b/>
          <w:bCs/>
          <w:szCs w:val="20"/>
        </w:rPr>
        <w:t xml:space="preserve"> </w:t>
      </w:r>
    </w:p>
    <w:p w14:paraId="5380CA8E" w14:textId="77777777" w:rsidR="00C238A6" w:rsidRPr="00C238A6" w:rsidRDefault="00C238A6" w:rsidP="00C238A6">
      <w:pPr>
        <w:pStyle w:val="Listeafsnit"/>
        <w:rPr>
          <w:rFonts w:eastAsia="Aptos" w:cs="Aptos"/>
          <w:b/>
          <w:bCs/>
          <w:szCs w:val="20"/>
        </w:rPr>
      </w:pPr>
    </w:p>
    <w:p w14:paraId="0C98034A" w14:textId="77777777" w:rsidR="00BE5682" w:rsidRPr="00212E80" w:rsidRDefault="001767D4" w:rsidP="00C238A6">
      <w:pPr>
        <w:pStyle w:val="Listeafsnit"/>
        <w:numPr>
          <w:ilvl w:val="1"/>
          <w:numId w:val="39"/>
        </w:numPr>
        <w:spacing w:beforeLines="120" w:before="288" w:afterLines="120" w:after="288" w:line="276" w:lineRule="auto"/>
        <w:rPr>
          <w:rFonts w:eastAsia="Aptos" w:cs="Aptos"/>
          <w:b/>
          <w:bCs/>
          <w:szCs w:val="20"/>
        </w:rPr>
      </w:pPr>
      <w:r w:rsidRPr="00C238A6">
        <w:rPr>
          <w:rFonts w:eastAsia="Aptos" w:cs="Aptos"/>
          <w:b/>
          <w:bCs/>
          <w:szCs w:val="20"/>
        </w:rPr>
        <w:t xml:space="preserve">Træning og uddannelse </w:t>
      </w:r>
      <w:r w:rsidR="00AF3AB9" w:rsidRPr="00C238A6">
        <w:rPr>
          <w:rFonts w:eastAsia="Aptos" w:cs="Aptos"/>
          <w:b/>
          <w:bCs/>
          <w:szCs w:val="20"/>
        </w:rPr>
        <w:br/>
      </w:r>
      <w:r w:rsidRPr="00C238A6">
        <w:rPr>
          <w:rFonts w:eastAsia="Aptos" w:cs="Aptos"/>
          <w:szCs w:val="20"/>
        </w:rPr>
        <w:t>I</w:t>
      </w:r>
      <w:r w:rsidRPr="00C238A6">
        <w:rPr>
          <w:rFonts w:eastAsia="Aptos" w:cs="Aptos"/>
          <w:b/>
          <w:bCs/>
          <w:szCs w:val="20"/>
        </w:rPr>
        <w:t xml:space="preserve"> </w:t>
      </w:r>
      <w:r w:rsidR="00FC6439" w:rsidRPr="00C238A6">
        <w:rPr>
          <w:szCs w:val="20"/>
        </w:rPr>
        <w:fldChar w:fldCharType="begin">
          <w:ffData>
            <w:name w:val=""/>
            <w:enabled/>
            <w:calcOnExit w:val="0"/>
            <w:textInput>
              <w:default w:val="[indsæt virksomhedsnavn]"/>
            </w:textInput>
          </w:ffData>
        </w:fldChar>
      </w:r>
      <w:r w:rsidR="00FC6439" w:rsidRPr="00C238A6">
        <w:rPr>
          <w:szCs w:val="20"/>
        </w:rPr>
        <w:instrText xml:space="preserve"> FORMTEXT </w:instrText>
      </w:r>
      <w:r w:rsidR="00FC6439" w:rsidRPr="00C238A6">
        <w:rPr>
          <w:szCs w:val="20"/>
        </w:rPr>
      </w:r>
      <w:r w:rsidR="00FC6439" w:rsidRPr="00C238A6">
        <w:rPr>
          <w:szCs w:val="20"/>
        </w:rPr>
        <w:fldChar w:fldCharType="separate"/>
      </w:r>
      <w:r w:rsidR="00FC6439" w:rsidRPr="00C238A6">
        <w:rPr>
          <w:noProof/>
          <w:szCs w:val="20"/>
        </w:rPr>
        <w:t>[indsæt virksomhedsnavn]</w:t>
      </w:r>
      <w:r w:rsidR="00FC6439" w:rsidRPr="00C238A6">
        <w:rPr>
          <w:szCs w:val="20"/>
        </w:rPr>
        <w:fldChar w:fldCharType="end"/>
      </w:r>
      <w:r w:rsidR="00FC6439" w:rsidRPr="00C238A6">
        <w:rPr>
          <w:szCs w:val="20"/>
        </w:rPr>
        <w:t xml:space="preserve"> </w:t>
      </w:r>
      <w:r w:rsidRPr="00C238A6">
        <w:rPr>
          <w:szCs w:val="20"/>
        </w:rPr>
        <w:t xml:space="preserve">har alle ansatte mulighed for relevant træning og uddannelse, der kan understøtte og udvikle </w:t>
      </w:r>
      <w:r w:rsidR="00E71113" w:rsidRPr="00C238A6">
        <w:rPr>
          <w:szCs w:val="20"/>
        </w:rPr>
        <w:t>dem som medarbejdere</w:t>
      </w:r>
      <w:r w:rsidRPr="00C238A6">
        <w:rPr>
          <w:szCs w:val="20"/>
        </w:rPr>
        <w:t>. Træning og uddannelse gælder både formel og uformel uddannelse, eks. deltagelse ved webinarer, konferencer, mm.</w:t>
      </w:r>
    </w:p>
    <w:p w14:paraId="3EF929A8" w14:textId="77777777" w:rsidR="00212E80" w:rsidRDefault="00212E80" w:rsidP="00212E80">
      <w:pPr>
        <w:pStyle w:val="Listeafsnit"/>
        <w:spacing w:beforeLines="120" w:before="288" w:afterLines="120" w:after="288" w:line="276" w:lineRule="auto"/>
        <w:ind w:left="792"/>
        <w:rPr>
          <w:rFonts w:eastAsia="Aptos" w:cs="Aptos"/>
          <w:b/>
          <w:bCs/>
          <w:szCs w:val="20"/>
        </w:rPr>
      </w:pPr>
    </w:p>
    <w:p w14:paraId="7CFA19DC" w14:textId="7C9044AA" w:rsidR="00212E80" w:rsidRPr="001767D4" w:rsidRDefault="00212E80" w:rsidP="00934ECA">
      <w:pPr>
        <w:pStyle w:val="Listeafsnit"/>
        <w:spacing w:line="240" w:lineRule="auto"/>
        <w:ind w:left="426" w:firstLine="425"/>
        <w:rPr>
          <w:i/>
          <w:iCs/>
          <w:szCs w:val="20"/>
        </w:rPr>
      </w:pPr>
      <w:r w:rsidRPr="001767D4">
        <w:rPr>
          <w:i/>
          <w:iCs/>
          <w:szCs w:val="20"/>
        </w:rPr>
        <w:t>Her kan I eventuelt henvise til jeres handlinger og målsætninger, f</w:t>
      </w:r>
      <w:r w:rsidR="00CC13DE">
        <w:rPr>
          <w:i/>
          <w:iCs/>
          <w:szCs w:val="20"/>
        </w:rPr>
        <w:t>x</w:t>
      </w:r>
      <w:r w:rsidRPr="001767D4">
        <w:rPr>
          <w:i/>
          <w:iCs/>
          <w:szCs w:val="20"/>
        </w:rPr>
        <w:t>.:</w:t>
      </w:r>
    </w:p>
    <w:p w14:paraId="21BF0A0E" w14:textId="77777777" w:rsidR="00212E80" w:rsidRPr="001767D4" w:rsidRDefault="00212E80" w:rsidP="00212E80">
      <w:pPr>
        <w:pStyle w:val="Listeafsnit"/>
        <w:spacing w:line="240" w:lineRule="auto"/>
        <w:rPr>
          <w:rFonts w:eastAsia="Aptos" w:cs="Aptos"/>
          <w:b/>
          <w:bCs/>
          <w:i/>
          <w:iCs/>
          <w:szCs w:val="20"/>
        </w:rPr>
      </w:pPr>
    </w:p>
    <w:p w14:paraId="38F17BC0" w14:textId="77777777" w:rsidR="00212E80" w:rsidRPr="001767D4" w:rsidRDefault="00212E80" w:rsidP="00212E80">
      <w:pPr>
        <w:pStyle w:val="Listeafsnit"/>
        <w:spacing w:line="240" w:lineRule="auto"/>
        <w:ind w:left="1304"/>
        <w:rPr>
          <w:rFonts w:eastAsia="Aptos" w:cs="Aptos"/>
          <w:i/>
          <w:iCs/>
          <w:szCs w:val="20"/>
        </w:rPr>
      </w:pPr>
      <w:r w:rsidRPr="001767D4">
        <w:rPr>
          <w:rFonts w:eastAsia="Aptos" w:cs="Aptos"/>
          <w:i/>
          <w:iCs/>
          <w:szCs w:val="20"/>
        </w:rPr>
        <w:t>HANDLING</w:t>
      </w:r>
    </w:p>
    <w:p w14:paraId="2325453A" w14:textId="77777777" w:rsidR="00212E80" w:rsidRPr="001767D4" w:rsidRDefault="00212E80" w:rsidP="00212E80">
      <w:pPr>
        <w:pStyle w:val="Listeafsnit"/>
        <w:spacing w:line="240" w:lineRule="auto"/>
        <w:ind w:left="1304"/>
        <w:rPr>
          <w:rFonts w:eastAsia="Aptos" w:cs="Aptos"/>
          <w:i/>
          <w:iCs/>
          <w:szCs w:val="20"/>
        </w:rPr>
      </w:pPr>
      <w:r w:rsidRPr="001767D4">
        <w:rPr>
          <w:rFonts w:eastAsia="Aptos" w:cs="Aptos"/>
          <w:i/>
          <w:iCs/>
          <w:szCs w:val="20"/>
        </w:rPr>
        <w:t xml:space="preserve">I forbindelse med ansattes medarbejderudviklingssamtale, er der fokus på at undersøge og udvælge relevante kurser, konferencer eller lignende, der kan opkvalificere den ansatte indenfor sine nuværende eller fremtidige arbejdsopgaver og -områder. </w:t>
      </w:r>
    </w:p>
    <w:p w14:paraId="67DD78B1" w14:textId="77777777" w:rsidR="00212E80" w:rsidRPr="001767D4" w:rsidRDefault="00212E80" w:rsidP="00212E80">
      <w:pPr>
        <w:pStyle w:val="xxxxxmsonormal"/>
        <w:spacing w:before="0" w:beforeAutospacing="0" w:after="0" w:afterAutospacing="0"/>
        <w:ind w:left="1304"/>
        <w:rPr>
          <w:rFonts w:ascii="IBM Plex Sans" w:hAnsi="IBM Plex Sans"/>
          <w:i/>
          <w:iCs/>
          <w:szCs w:val="20"/>
        </w:rPr>
      </w:pPr>
      <w:r w:rsidRPr="001767D4">
        <w:rPr>
          <w:rFonts w:ascii="IBM Plex Sans" w:hAnsi="IBM Plex Sans"/>
          <w:i/>
          <w:iCs/>
          <w:szCs w:val="20"/>
        </w:rPr>
        <w:t>MÅLSÆTNING</w:t>
      </w:r>
    </w:p>
    <w:p w14:paraId="6A9C8F9E" w14:textId="28346ACC" w:rsidR="001767D4" w:rsidRPr="00212E80" w:rsidRDefault="00212E80" w:rsidP="00212E80">
      <w:pPr>
        <w:pStyle w:val="xxxxxmsonormal"/>
        <w:spacing w:before="0" w:beforeAutospacing="0" w:after="0" w:afterAutospacing="0"/>
        <w:ind w:left="1304"/>
        <w:rPr>
          <w:rFonts w:ascii="IBM Plex Sans" w:hAnsi="IBM Plex Sans"/>
          <w:i/>
          <w:iCs/>
          <w:szCs w:val="20"/>
        </w:rPr>
      </w:pPr>
      <w:r w:rsidRPr="001767D4">
        <w:rPr>
          <w:rFonts w:ascii="IBM Plex Sans" w:hAnsi="IBM Plex Sans"/>
          <w:i/>
          <w:iCs/>
          <w:szCs w:val="20"/>
        </w:rPr>
        <w:t xml:space="preserve">På årlig basis skal alle ansatte have modtaget </w:t>
      </w:r>
      <w:r>
        <w:rPr>
          <w:rFonts w:ascii="IBM Plex Sans" w:hAnsi="IBM Plex Sans"/>
          <w:i/>
          <w:iCs/>
          <w:szCs w:val="20"/>
        </w:rPr>
        <w:t>[X]</w:t>
      </w:r>
      <w:r w:rsidRPr="001767D4">
        <w:rPr>
          <w:rFonts w:ascii="IBM Plex Sans" w:hAnsi="IBM Plex Sans"/>
          <w:i/>
          <w:iCs/>
          <w:szCs w:val="20"/>
        </w:rPr>
        <w:t xml:space="preserve"> timers uformel eller formel træning og uddannelse.</w:t>
      </w:r>
    </w:p>
    <w:p w14:paraId="1EE24C65" w14:textId="77777777" w:rsidR="00212E80" w:rsidRDefault="00BE5682" w:rsidP="00212E80">
      <w:pPr>
        <w:pStyle w:val="Listeafsnit"/>
        <w:numPr>
          <w:ilvl w:val="1"/>
          <w:numId w:val="39"/>
        </w:numPr>
        <w:spacing w:beforeLines="120" w:before="288" w:afterLines="120" w:after="288" w:line="276" w:lineRule="auto"/>
        <w:rPr>
          <w:rFonts w:eastAsia="Aptos" w:cs="Aptos"/>
          <w:b/>
          <w:bCs/>
          <w:szCs w:val="20"/>
        </w:rPr>
      </w:pPr>
      <w:r>
        <w:rPr>
          <w:rFonts w:eastAsia="Aptos" w:cs="Aptos"/>
          <w:b/>
          <w:bCs/>
          <w:szCs w:val="20"/>
        </w:rPr>
        <w:t>Ligebehandling</w:t>
      </w:r>
    </w:p>
    <w:p w14:paraId="3B28A24A" w14:textId="77777777" w:rsidR="00212E80" w:rsidRPr="00212E80" w:rsidRDefault="001767D4" w:rsidP="00212E80">
      <w:pPr>
        <w:pStyle w:val="Listeafsnit"/>
        <w:numPr>
          <w:ilvl w:val="2"/>
          <w:numId w:val="39"/>
        </w:numPr>
        <w:spacing w:beforeLines="120" w:before="288" w:afterLines="120" w:after="288" w:line="276" w:lineRule="auto"/>
        <w:rPr>
          <w:rFonts w:eastAsia="Aptos" w:cs="Aptos"/>
          <w:b/>
          <w:bCs/>
          <w:szCs w:val="20"/>
        </w:rPr>
      </w:pPr>
      <w:r w:rsidRPr="00212E80">
        <w:rPr>
          <w:szCs w:val="20"/>
        </w:rPr>
        <w:t xml:space="preserve">I </w:t>
      </w:r>
      <w:r w:rsidR="00FC6439" w:rsidRPr="00212E80">
        <w:rPr>
          <w:szCs w:val="20"/>
        </w:rPr>
        <w:fldChar w:fldCharType="begin">
          <w:ffData>
            <w:name w:val=""/>
            <w:enabled/>
            <w:calcOnExit w:val="0"/>
            <w:textInput>
              <w:default w:val="[indsæt virksomhedsnavn]"/>
            </w:textInput>
          </w:ffData>
        </w:fldChar>
      </w:r>
      <w:r w:rsidR="00FC6439" w:rsidRPr="00212E80">
        <w:rPr>
          <w:szCs w:val="20"/>
        </w:rPr>
        <w:instrText xml:space="preserve"> FORMTEXT </w:instrText>
      </w:r>
      <w:r w:rsidR="00FC6439" w:rsidRPr="00212E80">
        <w:rPr>
          <w:szCs w:val="20"/>
        </w:rPr>
      </w:r>
      <w:r w:rsidR="00FC6439" w:rsidRPr="00212E80">
        <w:rPr>
          <w:szCs w:val="20"/>
        </w:rPr>
        <w:fldChar w:fldCharType="separate"/>
      </w:r>
      <w:r w:rsidR="00FC6439" w:rsidRPr="00212E80">
        <w:rPr>
          <w:noProof/>
          <w:szCs w:val="20"/>
        </w:rPr>
        <w:t>[indsæt virksomhedsnavn]</w:t>
      </w:r>
      <w:r w:rsidR="00FC6439" w:rsidRPr="00212E80">
        <w:rPr>
          <w:szCs w:val="20"/>
        </w:rPr>
        <w:fldChar w:fldCharType="end"/>
      </w:r>
      <w:r w:rsidR="00FC6439" w:rsidRPr="00212E80">
        <w:rPr>
          <w:szCs w:val="20"/>
        </w:rPr>
        <w:t xml:space="preserve"> </w:t>
      </w:r>
      <w:r w:rsidRPr="00212E80">
        <w:rPr>
          <w:szCs w:val="20"/>
        </w:rPr>
        <w:t xml:space="preserve"> accepterer vi ingen former for diskrimination, chikane</w:t>
      </w:r>
      <w:r w:rsidR="00A65EE2" w:rsidRPr="00212E80">
        <w:rPr>
          <w:szCs w:val="20"/>
        </w:rPr>
        <w:t xml:space="preserve"> eller voldelig adfærd.</w:t>
      </w:r>
      <w:r w:rsidR="005056DA" w:rsidRPr="00212E80">
        <w:rPr>
          <w:szCs w:val="20"/>
        </w:rPr>
        <w:t xml:space="preserve"> </w:t>
      </w:r>
      <w:r w:rsidR="008314B8" w:rsidRPr="00212E80">
        <w:rPr>
          <w:szCs w:val="20"/>
        </w:rPr>
        <w:t>Dette gælder, men er ikke begrænset til køn, race, hudfarve, religion/tro, politisk anskuelse, seksuel orientering, alder, handicap eller national, social eller etnisk oprindelse.</w:t>
      </w:r>
    </w:p>
    <w:p w14:paraId="4E97A86D" w14:textId="77777777" w:rsidR="00212E80" w:rsidRPr="00212E80" w:rsidRDefault="00212E80" w:rsidP="00212E80">
      <w:pPr>
        <w:pStyle w:val="Listeafsnit"/>
        <w:spacing w:beforeLines="120" w:before="288" w:afterLines="120" w:after="288" w:line="276" w:lineRule="auto"/>
        <w:ind w:left="1224"/>
        <w:rPr>
          <w:rFonts w:eastAsia="Aptos" w:cs="Aptos"/>
          <w:b/>
          <w:bCs/>
          <w:szCs w:val="20"/>
        </w:rPr>
      </w:pPr>
    </w:p>
    <w:p w14:paraId="717CD23A" w14:textId="77777777" w:rsidR="006A13B6" w:rsidRPr="006A13B6" w:rsidRDefault="002851C7" w:rsidP="00212E80">
      <w:pPr>
        <w:pStyle w:val="Listeafsnit"/>
        <w:numPr>
          <w:ilvl w:val="2"/>
          <w:numId w:val="39"/>
        </w:numPr>
        <w:spacing w:beforeLines="120" w:before="288" w:afterLines="120" w:after="288" w:line="276" w:lineRule="auto"/>
        <w:rPr>
          <w:rFonts w:eastAsia="Aptos" w:cs="Aptos"/>
          <w:b/>
          <w:bCs/>
          <w:szCs w:val="20"/>
        </w:rPr>
      </w:pPr>
      <w:r w:rsidRPr="00212E80">
        <w:rPr>
          <w:szCs w:val="20"/>
        </w:rPr>
        <w:t>Med hensyn til løn- og arbejdsvilkår</w:t>
      </w:r>
      <w:r w:rsidR="00002D75" w:rsidRPr="00212E80">
        <w:rPr>
          <w:szCs w:val="20"/>
        </w:rPr>
        <w:t xml:space="preserve"> og</w:t>
      </w:r>
      <w:r w:rsidRPr="00212E80">
        <w:rPr>
          <w:szCs w:val="20"/>
        </w:rPr>
        <w:t xml:space="preserve"> v</w:t>
      </w:r>
      <w:r w:rsidR="001767D4" w:rsidRPr="00212E80">
        <w:rPr>
          <w:szCs w:val="20"/>
        </w:rPr>
        <w:t>ed ansættelse af nye ansatte</w:t>
      </w:r>
      <w:r w:rsidR="00FC294B" w:rsidRPr="00212E80">
        <w:rPr>
          <w:szCs w:val="20"/>
        </w:rPr>
        <w:t>,</w:t>
      </w:r>
      <w:r w:rsidR="001767D4" w:rsidRPr="00212E80">
        <w:rPr>
          <w:szCs w:val="20"/>
        </w:rPr>
        <w:t xml:space="preserve"> forfremmelse af ansatte</w:t>
      </w:r>
      <w:r w:rsidR="00C52E15" w:rsidRPr="00212E80">
        <w:rPr>
          <w:szCs w:val="20"/>
        </w:rPr>
        <w:t>, forflyttelse</w:t>
      </w:r>
      <w:r w:rsidR="00FC294B" w:rsidRPr="00212E80">
        <w:rPr>
          <w:szCs w:val="20"/>
        </w:rPr>
        <w:t xml:space="preserve"> eller </w:t>
      </w:r>
      <w:r w:rsidR="00454419" w:rsidRPr="00212E80">
        <w:rPr>
          <w:szCs w:val="20"/>
        </w:rPr>
        <w:t>afskedigelse</w:t>
      </w:r>
      <w:r w:rsidR="001767D4" w:rsidRPr="00212E80">
        <w:rPr>
          <w:szCs w:val="20"/>
        </w:rPr>
        <w:t xml:space="preserve"> må der aldrig diskrimineres eller vurderes på baggrund af ovenstående parametre. </w:t>
      </w:r>
    </w:p>
    <w:p w14:paraId="5C99E64B" w14:textId="77777777" w:rsidR="006A13B6" w:rsidRPr="006A13B6" w:rsidRDefault="006A13B6" w:rsidP="006A13B6">
      <w:pPr>
        <w:pStyle w:val="Listeafsnit"/>
        <w:rPr>
          <w:szCs w:val="20"/>
        </w:rPr>
      </w:pPr>
    </w:p>
    <w:p w14:paraId="1F3BD7F7" w14:textId="77777777" w:rsidR="008F5EA4" w:rsidRDefault="008F5EA4" w:rsidP="006A13B6">
      <w:pPr>
        <w:spacing w:line="240" w:lineRule="auto"/>
        <w:ind w:firstLine="567"/>
        <w:rPr>
          <w:i/>
          <w:iCs/>
          <w:szCs w:val="20"/>
        </w:rPr>
      </w:pPr>
    </w:p>
    <w:p w14:paraId="2E42CBA3" w14:textId="764A7347" w:rsidR="006A13B6" w:rsidRPr="001767D4" w:rsidRDefault="006A13B6" w:rsidP="00934ECA">
      <w:pPr>
        <w:spacing w:line="240" w:lineRule="auto"/>
        <w:ind w:left="709" w:firstLine="425"/>
        <w:rPr>
          <w:szCs w:val="20"/>
        </w:rPr>
      </w:pPr>
      <w:r w:rsidRPr="001767D4">
        <w:rPr>
          <w:i/>
          <w:iCs/>
          <w:szCs w:val="20"/>
        </w:rPr>
        <w:lastRenderedPageBreak/>
        <w:t>Her kan I eventuelt henvise til jeres handlinger og målsætninger, f</w:t>
      </w:r>
      <w:r w:rsidR="007736EA">
        <w:rPr>
          <w:i/>
          <w:iCs/>
          <w:szCs w:val="20"/>
        </w:rPr>
        <w:t>x</w:t>
      </w:r>
      <w:r w:rsidRPr="001767D4">
        <w:rPr>
          <w:i/>
          <w:iCs/>
          <w:szCs w:val="20"/>
        </w:rPr>
        <w:t>:</w:t>
      </w:r>
    </w:p>
    <w:p w14:paraId="538AEAEE" w14:textId="77777777" w:rsidR="006A13B6" w:rsidRPr="001767D4" w:rsidRDefault="006A13B6" w:rsidP="006A13B6">
      <w:pPr>
        <w:pStyle w:val="Listeafsnit"/>
        <w:spacing w:line="240" w:lineRule="auto"/>
        <w:rPr>
          <w:szCs w:val="20"/>
        </w:rPr>
      </w:pPr>
    </w:p>
    <w:p w14:paraId="13638794" w14:textId="77777777" w:rsidR="006A13B6" w:rsidRPr="001767D4" w:rsidRDefault="006A13B6" w:rsidP="006A13B6">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HANDLING</w:t>
      </w:r>
    </w:p>
    <w:p w14:paraId="6C54E772" w14:textId="77777777" w:rsidR="006A13B6" w:rsidRPr="001767D4" w:rsidRDefault="006A13B6" w:rsidP="006A13B6">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Ved evaluering af ansøgere til nye stillinger anonymiserer vi ansøgningerne for at reducere risikoen for forskelsbehandling.</w:t>
      </w:r>
    </w:p>
    <w:p w14:paraId="103FE07A" w14:textId="77777777" w:rsidR="006A13B6" w:rsidRPr="001767D4" w:rsidRDefault="006A13B6" w:rsidP="006A13B6">
      <w:pPr>
        <w:pStyle w:val="Listeafsnit"/>
        <w:spacing w:beforeLines="120" w:before="288" w:afterLines="120" w:after="288" w:line="240" w:lineRule="auto"/>
        <w:ind w:left="1304"/>
        <w:rPr>
          <w:rFonts w:eastAsia="Aptos" w:cs="Aptos"/>
          <w:i/>
          <w:iCs/>
          <w:szCs w:val="20"/>
        </w:rPr>
      </w:pPr>
    </w:p>
    <w:p w14:paraId="7D9356B3" w14:textId="77777777" w:rsidR="006A13B6" w:rsidRPr="001767D4" w:rsidRDefault="006A13B6" w:rsidP="006A13B6">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MÅLSÆTNING</w:t>
      </w:r>
    </w:p>
    <w:p w14:paraId="248740EA" w14:textId="09226A18" w:rsidR="001767D4" w:rsidRPr="006A13B6" w:rsidRDefault="006A13B6" w:rsidP="006A13B6">
      <w:pPr>
        <w:pStyle w:val="Listeafsnit"/>
        <w:spacing w:beforeLines="120" w:before="288" w:afterLines="120" w:after="288" w:line="240" w:lineRule="auto"/>
        <w:ind w:left="1304"/>
        <w:rPr>
          <w:i/>
          <w:iCs/>
          <w:szCs w:val="20"/>
        </w:rPr>
      </w:pPr>
      <w:r w:rsidRPr="001767D4">
        <w:rPr>
          <w:i/>
          <w:iCs/>
          <w:szCs w:val="20"/>
        </w:rPr>
        <w:t>Vores målsætning er</w:t>
      </w:r>
      <w:r w:rsidR="00423C85">
        <w:rPr>
          <w:i/>
          <w:iCs/>
          <w:szCs w:val="20"/>
        </w:rPr>
        <w:t>,</w:t>
      </w:r>
      <w:r w:rsidRPr="001767D4">
        <w:rPr>
          <w:i/>
          <w:iCs/>
          <w:szCs w:val="20"/>
        </w:rPr>
        <w:t xml:space="preserve"> at ingen ansatte oplever eller indberetter hændelser om krænkende eller diskriminerende adfærd.</w:t>
      </w:r>
      <w:r w:rsidR="001767D4" w:rsidRPr="006A13B6">
        <w:rPr>
          <w:szCs w:val="20"/>
        </w:rPr>
        <w:t xml:space="preserve">   </w:t>
      </w:r>
    </w:p>
    <w:p w14:paraId="019C616F" w14:textId="77777777" w:rsidR="006A13B6" w:rsidRPr="006A13B6" w:rsidRDefault="006A13B6" w:rsidP="006A13B6">
      <w:pPr>
        <w:pStyle w:val="Listeafsnit"/>
        <w:rPr>
          <w:rFonts w:eastAsia="Aptos" w:cs="Aptos"/>
          <w:b/>
          <w:bCs/>
          <w:szCs w:val="20"/>
        </w:rPr>
      </w:pPr>
    </w:p>
    <w:p w14:paraId="2679F3CB" w14:textId="7CDE8ECA" w:rsidR="001767D4" w:rsidRPr="005C5AE9" w:rsidRDefault="006A13B6" w:rsidP="006A13B6">
      <w:pPr>
        <w:pStyle w:val="Listeafsnit"/>
        <w:numPr>
          <w:ilvl w:val="1"/>
          <w:numId w:val="39"/>
        </w:numPr>
        <w:spacing w:beforeLines="120" w:before="288" w:afterLines="120" w:after="288" w:line="276" w:lineRule="auto"/>
        <w:rPr>
          <w:rFonts w:eastAsia="Aptos" w:cs="Aptos"/>
          <w:b/>
          <w:bCs/>
          <w:szCs w:val="20"/>
        </w:rPr>
      </w:pPr>
      <w:r>
        <w:rPr>
          <w:rFonts w:eastAsia="Aptos" w:cs="Aptos"/>
          <w:b/>
          <w:bCs/>
          <w:szCs w:val="20"/>
        </w:rPr>
        <w:t>Sikkerhed</w:t>
      </w:r>
      <w:r w:rsidR="005B2F46" w:rsidRPr="006A13B6">
        <w:rPr>
          <w:rFonts w:eastAsia="Aptos" w:cs="Aptos"/>
          <w:b/>
          <w:bCs/>
          <w:szCs w:val="20"/>
        </w:rPr>
        <w:br/>
      </w:r>
      <w:r w:rsidR="001767D4" w:rsidRPr="006A13B6">
        <w:rPr>
          <w:szCs w:val="20"/>
        </w:rPr>
        <w:t xml:space="preserve">I </w:t>
      </w:r>
      <w:r w:rsidR="00FC6439" w:rsidRPr="006A13B6">
        <w:rPr>
          <w:szCs w:val="20"/>
        </w:rPr>
        <w:fldChar w:fldCharType="begin">
          <w:ffData>
            <w:name w:val=""/>
            <w:enabled/>
            <w:calcOnExit w:val="0"/>
            <w:textInput>
              <w:default w:val="[indsæt virksomhedsnavn]"/>
            </w:textInput>
          </w:ffData>
        </w:fldChar>
      </w:r>
      <w:r w:rsidR="00FC6439" w:rsidRPr="006A13B6">
        <w:rPr>
          <w:szCs w:val="20"/>
        </w:rPr>
        <w:instrText xml:space="preserve"> FORMTEXT </w:instrText>
      </w:r>
      <w:r w:rsidR="00FC6439" w:rsidRPr="006A13B6">
        <w:rPr>
          <w:szCs w:val="20"/>
        </w:rPr>
      </w:r>
      <w:r w:rsidR="00FC6439" w:rsidRPr="006A13B6">
        <w:rPr>
          <w:szCs w:val="20"/>
        </w:rPr>
        <w:fldChar w:fldCharType="separate"/>
      </w:r>
      <w:r w:rsidR="00FC6439" w:rsidRPr="006A13B6">
        <w:rPr>
          <w:noProof/>
          <w:szCs w:val="20"/>
        </w:rPr>
        <w:t>[indsæt virksomhedsnavn]</w:t>
      </w:r>
      <w:r w:rsidR="00FC6439" w:rsidRPr="006A13B6">
        <w:rPr>
          <w:szCs w:val="20"/>
        </w:rPr>
        <w:fldChar w:fldCharType="end"/>
      </w:r>
      <w:r w:rsidR="00FC6439" w:rsidRPr="006A13B6">
        <w:rPr>
          <w:szCs w:val="20"/>
        </w:rPr>
        <w:t xml:space="preserve"> </w:t>
      </w:r>
      <w:r w:rsidR="001767D4" w:rsidRPr="006A13B6">
        <w:rPr>
          <w:szCs w:val="20"/>
        </w:rPr>
        <w:t xml:space="preserve"> beskytter vi vores ansatte og forebygger arbejdsulykker ved at have nødvendige sikkerhedsforanstaltninger og -udstyr på plads. Vi informerer og instruerer alle ansatte i vigtige procedurer, herunder vores evakueringsplan, brandsikkerhed samt oplæring i sikker brug af farlige materialer, kemikalier og/eller maskiner.</w:t>
      </w:r>
    </w:p>
    <w:p w14:paraId="343EF2EF" w14:textId="77777777" w:rsidR="005C5AE9" w:rsidRDefault="005C5AE9" w:rsidP="005C5AE9">
      <w:pPr>
        <w:pStyle w:val="Listeafsnit"/>
        <w:spacing w:beforeLines="120" w:before="288" w:afterLines="120" w:after="288" w:line="276" w:lineRule="auto"/>
        <w:ind w:left="792"/>
        <w:rPr>
          <w:rFonts w:eastAsia="Aptos" w:cs="Aptos"/>
          <w:b/>
          <w:bCs/>
          <w:szCs w:val="20"/>
        </w:rPr>
      </w:pPr>
    </w:p>
    <w:p w14:paraId="3FBD0D90" w14:textId="4F47520E" w:rsidR="005C5AE9" w:rsidRPr="001767D4" w:rsidRDefault="005C5AE9" w:rsidP="00934ECA">
      <w:pPr>
        <w:pStyle w:val="Listeafsnit"/>
        <w:spacing w:line="240" w:lineRule="auto"/>
        <w:ind w:left="284" w:firstLine="567"/>
        <w:rPr>
          <w:szCs w:val="20"/>
        </w:rPr>
      </w:pPr>
      <w:r w:rsidRPr="001767D4">
        <w:rPr>
          <w:i/>
          <w:iCs/>
          <w:szCs w:val="20"/>
        </w:rPr>
        <w:t>Her kan I eventuelt henvise til jeres handlinger og målsætninger, f</w:t>
      </w:r>
      <w:r w:rsidR="00F3531B">
        <w:rPr>
          <w:i/>
          <w:iCs/>
          <w:szCs w:val="20"/>
        </w:rPr>
        <w:t>x</w:t>
      </w:r>
      <w:r w:rsidRPr="001767D4">
        <w:rPr>
          <w:i/>
          <w:iCs/>
          <w:szCs w:val="20"/>
        </w:rPr>
        <w:t>:</w:t>
      </w:r>
    </w:p>
    <w:p w14:paraId="52BE2E0B" w14:textId="77777777" w:rsidR="005C5AE9" w:rsidRPr="001767D4" w:rsidRDefault="005C5AE9" w:rsidP="005C5AE9">
      <w:pPr>
        <w:pStyle w:val="Listeafsnit"/>
        <w:spacing w:line="240" w:lineRule="auto"/>
        <w:rPr>
          <w:szCs w:val="20"/>
        </w:rPr>
      </w:pPr>
    </w:p>
    <w:p w14:paraId="64F948F1" w14:textId="77777777" w:rsidR="005C5AE9" w:rsidRPr="001767D4" w:rsidRDefault="005C5AE9" w:rsidP="005C5AE9">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HANDLING</w:t>
      </w:r>
    </w:p>
    <w:p w14:paraId="4A702370" w14:textId="77777777" w:rsidR="005C5AE9" w:rsidRPr="001767D4" w:rsidRDefault="005C5AE9" w:rsidP="005C5AE9">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Vi afholder årlig træning i sundhed og sikkerhed, så alle ansatte er opdateret på vores forskellige procedurer og kan sikre sin egen og hinandens sundhed og sikkerhed på arbejdspladsen.</w:t>
      </w:r>
    </w:p>
    <w:p w14:paraId="4B0C4A04" w14:textId="77777777" w:rsidR="005C5AE9" w:rsidRPr="001767D4" w:rsidRDefault="005C5AE9" w:rsidP="005C5AE9">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 xml:space="preserve"> </w:t>
      </w:r>
    </w:p>
    <w:p w14:paraId="31805C7D" w14:textId="77777777" w:rsidR="005C5AE9" w:rsidRPr="001767D4" w:rsidRDefault="005C5AE9" w:rsidP="005C5AE9">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MÅLSÆTNING</w:t>
      </w:r>
    </w:p>
    <w:p w14:paraId="2468E381" w14:textId="77777777" w:rsidR="005C5AE9" w:rsidRPr="001767D4" w:rsidRDefault="005C5AE9" w:rsidP="005C5AE9">
      <w:pPr>
        <w:pStyle w:val="Listeafsnit"/>
        <w:spacing w:beforeLines="120" w:before="288" w:afterLines="120" w:after="288" w:line="240" w:lineRule="auto"/>
        <w:ind w:left="1304"/>
        <w:rPr>
          <w:i/>
          <w:iCs/>
          <w:szCs w:val="20"/>
        </w:rPr>
      </w:pPr>
      <w:r w:rsidRPr="001767D4">
        <w:rPr>
          <w:i/>
          <w:iCs/>
          <w:szCs w:val="20"/>
        </w:rPr>
        <w:t xml:space="preserve">Vi har et mål om nul arbejdsulykker, arbejdsrelaterede skader og nærved-ulykker. </w:t>
      </w:r>
    </w:p>
    <w:p w14:paraId="45CF60B0" w14:textId="77777777" w:rsidR="005C5AE9" w:rsidRPr="005C5AE9" w:rsidRDefault="005C5AE9" w:rsidP="005C5AE9">
      <w:pPr>
        <w:pStyle w:val="Listeafsnit"/>
        <w:spacing w:beforeLines="120" w:before="288" w:afterLines="120" w:after="288" w:line="276" w:lineRule="auto"/>
        <w:ind w:left="792"/>
        <w:rPr>
          <w:rFonts w:eastAsia="Aptos" w:cs="Aptos"/>
          <w:b/>
          <w:bCs/>
          <w:szCs w:val="20"/>
        </w:rPr>
      </w:pPr>
    </w:p>
    <w:p w14:paraId="559DDDFA" w14:textId="686BC178" w:rsidR="001767D4" w:rsidRPr="00086EE2" w:rsidRDefault="001767D4" w:rsidP="005C5AE9">
      <w:pPr>
        <w:pStyle w:val="Listeafsnit"/>
        <w:numPr>
          <w:ilvl w:val="1"/>
          <w:numId w:val="39"/>
        </w:numPr>
        <w:spacing w:beforeLines="120" w:before="288" w:afterLines="120" w:after="288" w:line="276" w:lineRule="auto"/>
        <w:rPr>
          <w:rFonts w:eastAsia="Aptos" w:cs="Aptos"/>
          <w:b/>
          <w:bCs/>
          <w:szCs w:val="20"/>
        </w:rPr>
      </w:pPr>
      <w:r w:rsidRPr="005C5AE9">
        <w:rPr>
          <w:rFonts w:eastAsia="Aptos" w:cs="Aptos"/>
          <w:b/>
          <w:bCs/>
          <w:szCs w:val="20"/>
        </w:rPr>
        <w:t>Sundhed og trivsel</w:t>
      </w:r>
      <w:r w:rsidR="00AF3EF8" w:rsidRPr="005C5AE9">
        <w:rPr>
          <w:rFonts w:eastAsia="Aptos" w:cs="Aptos"/>
          <w:b/>
          <w:bCs/>
          <w:szCs w:val="20"/>
        </w:rPr>
        <w:br/>
      </w:r>
      <w:r w:rsidRPr="005C5AE9">
        <w:rPr>
          <w:szCs w:val="20"/>
        </w:rPr>
        <w:t xml:space="preserve">I </w:t>
      </w:r>
      <w:r w:rsidR="00FC6439" w:rsidRPr="005C5AE9">
        <w:rPr>
          <w:szCs w:val="20"/>
        </w:rPr>
        <w:fldChar w:fldCharType="begin">
          <w:ffData>
            <w:name w:val=""/>
            <w:enabled/>
            <w:calcOnExit w:val="0"/>
            <w:textInput>
              <w:default w:val="[indsæt virksomhedsnavn]"/>
            </w:textInput>
          </w:ffData>
        </w:fldChar>
      </w:r>
      <w:r w:rsidR="00FC6439" w:rsidRPr="005C5AE9">
        <w:rPr>
          <w:szCs w:val="20"/>
        </w:rPr>
        <w:instrText xml:space="preserve"> FORMTEXT </w:instrText>
      </w:r>
      <w:r w:rsidR="00FC6439" w:rsidRPr="005C5AE9">
        <w:rPr>
          <w:szCs w:val="20"/>
        </w:rPr>
      </w:r>
      <w:r w:rsidR="00FC6439" w:rsidRPr="005C5AE9">
        <w:rPr>
          <w:szCs w:val="20"/>
        </w:rPr>
        <w:fldChar w:fldCharType="separate"/>
      </w:r>
      <w:r w:rsidR="00FC6439" w:rsidRPr="005C5AE9">
        <w:rPr>
          <w:noProof/>
          <w:szCs w:val="20"/>
        </w:rPr>
        <w:t>[indsæt virksomhedsnavn]</w:t>
      </w:r>
      <w:r w:rsidR="00FC6439" w:rsidRPr="005C5AE9">
        <w:rPr>
          <w:szCs w:val="20"/>
        </w:rPr>
        <w:fldChar w:fldCharType="end"/>
      </w:r>
      <w:r w:rsidR="00FC6439" w:rsidRPr="005C5AE9">
        <w:rPr>
          <w:szCs w:val="20"/>
        </w:rPr>
        <w:t xml:space="preserve"> </w:t>
      </w:r>
      <w:r w:rsidRPr="005C5AE9">
        <w:rPr>
          <w:szCs w:val="20"/>
        </w:rPr>
        <w:t>sørger vi for at skabe et sundt fysisk arbejdsmiljø med fokus på god ergonomi, belysning og indeklima, samt et trygt psykisk arbejdsmiljø med indbyrdes respekt og fokus på bl.a. at skabe godt samarbejde på tværs af virksomheden og på den individuelles arbejdsbyrde.</w:t>
      </w:r>
    </w:p>
    <w:p w14:paraId="6EA7D763" w14:textId="77777777" w:rsidR="00086EE2" w:rsidRDefault="00086EE2" w:rsidP="00086EE2">
      <w:pPr>
        <w:pStyle w:val="Listeafsnit"/>
        <w:spacing w:beforeLines="120" w:before="288" w:afterLines="120" w:after="288" w:line="276" w:lineRule="auto"/>
        <w:ind w:left="792"/>
        <w:rPr>
          <w:rFonts w:eastAsia="Aptos" w:cs="Aptos"/>
          <w:b/>
          <w:bCs/>
          <w:szCs w:val="20"/>
        </w:rPr>
      </w:pPr>
    </w:p>
    <w:p w14:paraId="0F5198B6" w14:textId="3EC3AFBD" w:rsidR="00086EE2" w:rsidRPr="001767D4" w:rsidRDefault="00086EE2" w:rsidP="00934ECA">
      <w:pPr>
        <w:pStyle w:val="Listeafsnit"/>
        <w:spacing w:line="240" w:lineRule="auto"/>
        <w:ind w:left="284" w:firstLine="567"/>
        <w:rPr>
          <w:szCs w:val="20"/>
        </w:rPr>
      </w:pPr>
      <w:r w:rsidRPr="001767D4">
        <w:rPr>
          <w:i/>
          <w:iCs/>
          <w:szCs w:val="20"/>
        </w:rPr>
        <w:t>Her kan I eventuelt henvise til jeres handlinger og målsætninger, f</w:t>
      </w:r>
      <w:r w:rsidR="00080388">
        <w:rPr>
          <w:i/>
          <w:iCs/>
          <w:szCs w:val="20"/>
        </w:rPr>
        <w:t>x</w:t>
      </w:r>
      <w:r w:rsidRPr="001767D4">
        <w:rPr>
          <w:i/>
          <w:iCs/>
          <w:szCs w:val="20"/>
        </w:rPr>
        <w:t>:</w:t>
      </w:r>
    </w:p>
    <w:p w14:paraId="485C3FE7" w14:textId="77777777" w:rsidR="00086EE2" w:rsidRPr="001767D4" w:rsidRDefault="00086EE2" w:rsidP="00086EE2">
      <w:pPr>
        <w:pStyle w:val="Listeafsnit"/>
        <w:spacing w:line="240" w:lineRule="auto"/>
        <w:rPr>
          <w:szCs w:val="20"/>
        </w:rPr>
      </w:pPr>
    </w:p>
    <w:p w14:paraId="160C6D31" w14:textId="77777777" w:rsidR="00086EE2" w:rsidRPr="001767D4" w:rsidRDefault="00086EE2" w:rsidP="00086EE2">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HANDLING</w:t>
      </w:r>
    </w:p>
    <w:p w14:paraId="75C5B655" w14:textId="77777777" w:rsidR="00086EE2" w:rsidRPr="001767D4" w:rsidRDefault="00086EE2" w:rsidP="00086EE2">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Vi holder løbende samtaler med alle ansatte for at sikre deres mentale trivsel, udvikling og passende arbejdsbyrde.</w:t>
      </w:r>
    </w:p>
    <w:p w14:paraId="3CF0CA4C" w14:textId="77777777" w:rsidR="00086EE2" w:rsidRPr="001767D4" w:rsidRDefault="00086EE2" w:rsidP="00086EE2">
      <w:pPr>
        <w:pStyle w:val="Listeafsnit"/>
        <w:spacing w:beforeLines="120" w:before="288" w:afterLines="120" w:after="288" w:line="240" w:lineRule="auto"/>
        <w:ind w:left="1304"/>
        <w:rPr>
          <w:rFonts w:eastAsia="Aptos" w:cs="Aptos"/>
          <w:i/>
          <w:iCs/>
          <w:szCs w:val="20"/>
          <w:highlight w:val="yellow"/>
        </w:rPr>
      </w:pPr>
      <w:r w:rsidRPr="001767D4">
        <w:rPr>
          <w:rFonts w:eastAsia="Aptos" w:cs="Aptos"/>
          <w:i/>
          <w:iCs/>
          <w:szCs w:val="20"/>
          <w:highlight w:val="yellow"/>
        </w:rPr>
        <w:t xml:space="preserve"> </w:t>
      </w:r>
    </w:p>
    <w:p w14:paraId="7C8DA357" w14:textId="77777777" w:rsidR="00086EE2" w:rsidRPr="001767D4" w:rsidRDefault="00086EE2" w:rsidP="00086EE2">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MÅLSÆTNING</w:t>
      </w:r>
    </w:p>
    <w:p w14:paraId="60C049B9" w14:textId="77777777" w:rsidR="00086EE2" w:rsidRPr="001767D4" w:rsidRDefault="00086EE2" w:rsidP="00086EE2">
      <w:pPr>
        <w:pStyle w:val="Listeafsnit"/>
        <w:spacing w:beforeLines="120" w:before="288" w:afterLines="120" w:after="288" w:line="240" w:lineRule="auto"/>
        <w:ind w:left="1304"/>
        <w:rPr>
          <w:i/>
          <w:iCs/>
          <w:szCs w:val="20"/>
        </w:rPr>
      </w:pPr>
      <w:r w:rsidRPr="001767D4">
        <w:rPr>
          <w:i/>
          <w:iCs/>
          <w:szCs w:val="20"/>
        </w:rPr>
        <w:t xml:space="preserve">Vi har et mål om nul stress-tilfælde og </w:t>
      </w:r>
      <w:r>
        <w:rPr>
          <w:i/>
          <w:iCs/>
          <w:szCs w:val="20"/>
        </w:rPr>
        <w:t>[X]</w:t>
      </w:r>
      <w:r w:rsidRPr="001767D4">
        <w:rPr>
          <w:i/>
          <w:iCs/>
          <w:szCs w:val="20"/>
        </w:rPr>
        <w:t xml:space="preserve"> antal forebyggende trivselssamtaler med alle ansatte. </w:t>
      </w:r>
    </w:p>
    <w:p w14:paraId="0ED4A884" w14:textId="77777777" w:rsidR="00086EE2" w:rsidRPr="00086EE2" w:rsidRDefault="00086EE2" w:rsidP="00086EE2">
      <w:pPr>
        <w:pStyle w:val="Listeafsnit"/>
        <w:spacing w:beforeLines="120" w:before="288" w:afterLines="120" w:after="288" w:line="276" w:lineRule="auto"/>
        <w:ind w:left="792"/>
        <w:rPr>
          <w:rFonts w:eastAsia="Aptos" w:cs="Aptos"/>
          <w:b/>
          <w:bCs/>
          <w:szCs w:val="20"/>
        </w:rPr>
      </w:pPr>
    </w:p>
    <w:p w14:paraId="307C6F34" w14:textId="77777777" w:rsidR="00086EE2" w:rsidRPr="00086EE2" w:rsidRDefault="001767D4" w:rsidP="00086EE2">
      <w:pPr>
        <w:pStyle w:val="Listeafsnit"/>
        <w:numPr>
          <w:ilvl w:val="1"/>
          <w:numId w:val="39"/>
        </w:numPr>
        <w:spacing w:beforeLines="120" w:before="288" w:afterLines="120" w:after="288" w:line="276" w:lineRule="auto"/>
        <w:rPr>
          <w:rFonts w:eastAsia="Aptos" w:cs="Aptos"/>
          <w:b/>
          <w:bCs/>
          <w:szCs w:val="20"/>
        </w:rPr>
      </w:pPr>
      <w:r w:rsidRPr="00086EE2">
        <w:rPr>
          <w:b/>
          <w:bCs/>
          <w:szCs w:val="20"/>
        </w:rPr>
        <w:t>Børne- og ungearbejde</w:t>
      </w:r>
    </w:p>
    <w:p w14:paraId="5C640BD3" w14:textId="77777777" w:rsidR="00086EE2" w:rsidRPr="00086EE2" w:rsidRDefault="001767D4" w:rsidP="00086EE2">
      <w:pPr>
        <w:pStyle w:val="Listeafsnit"/>
        <w:numPr>
          <w:ilvl w:val="2"/>
          <w:numId w:val="39"/>
        </w:numPr>
        <w:spacing w:beforeLines="120" w:before="288" w:afterLines="120" w:after="288" w:line="276" w:lineRule="auto"/>
        <w:rPr>
          <w:rFonts w:eastAsia="Aptos" w:cs="Aptos"/>
          <w:b/>
          <w:bCs/>
          <w:szCs w:val="20"/>
        </w:rPr>
      </w:pPr>
      <w:r w:rsidRPr="00086EE2">
        <w:rPr>
          <w:szCs w:val="20"/>
        </w:rPr>
        <w:t xml:space="preserve">Vi tillader ikke </w:t>
      </w:r>
      <w:r w:rsidR="00EF7934" w:rsidRPr="00086EE2">
        <w:rPr>
          <w:szCs w:val="20"/>
        </w:rPr>
        <w:t>børnearbejde, der er i strid med dansk lovgivning</w:t>
      </w:r>
      <w:r w:rsidRPr="00086EE2">
        <w:rPr>
          <w:rFonts w:eastAsia="Aptos" w:cs="Aptos"/>
          <w:szCs w:val="20"/>
        </w:rPr>
        <w:t xml:space="preserve">. </w:t>
      </w:r>
    </w:p>
    <w:p w14:paraId="32E20A7E" w14:textId="77777777" w:rsidR="00086EE2" w:rsidRPr="00086EE2" w:rsidRDefault="00086EE2" w:rsidP="00086EE2">
      <w:pPr>
        <w:pStyle w:val="Listeafsnit"/>
        <w:spacing w:beforeLines="120" w:before="288" w:afterLines="120" w:after="288" w:line="276" w:lineRule="auto"/>
        <w:ind w:left="1224"/>
        <w:rPr>
          <w:rFonts w:eastAsia="Aptos" w:cs="Aptos"/>
          <w:b/>
          <w:bCs/>
          <w:szCs w:val="20"/>
        </w:rPr>
      </w:pPr>
    </w:p>
    <w:p w14:paraId="2A9D3798" w14:textId="05268C53" w:rsidR="001767D4" w:rsidRPr="006D5AD6" w:rsidRDefault="001767D4" w:rsidP="00086EE2">
      <w:pPr>
        <w:pStyle w:val="Listeafsnit"/>
        <w:numPr>
          <w:ilvl w:val="2"/>
          <w:numId w:val="39"/>
        </w:numPr>
        <w:spacing w:beforeLines="120" w:before="288" w:afterLines="120" w:after="288" w:line="276" w:lineRule="auto"/>
        <w:rPr>
          <w:rFonts w:eastAsia="Aptos" w:cs="Aptos"/>
          <w:b/>
          <w:bCs/>
          <w:szCs w:val="20"/>
        </w:rPr>
      </w:pPr>
      <w:r w:rsidRPr="00086EE2">
        <w:rPr>
          <w:rFonts w:eastAsia="Aptos" w:cs="Aptos"/>
          <w:szCs w:val="20"/>
        </w:rPr>
        <w:t>Vi sikrer, at særligt alle ansatte under 18 år ikke har arbejdsopgaver eller -vilkår, der kræver farligt arbejde, er skadelige for deres fysiske og mentale sundhed, sikkerhed eller udvikling.</w:t>
      </w:r>
    </w:p>
    <w:p w14:paraId="27898453" w14:textId="77777777" w:rsidR="006D5AD6" w:rsidRPr="006D5AD6" w:rsidRDefault="006D5AD6" w:rsidP="006D5AD6">
      <w:pPr>
        <w:pStyle w:val="Listeafsnit"/>
        <w:rPr>
          <w:rFonts w:eastAsia="Aptos" w:cs="Aptos"/>
          <w:b/>
          <w:bCs/>
          <w:szCs w:val="20"/>
        </w:rPr>
      </w:pPr>
    </w:p>
    <w:p w14:paraId="26CED91D" w14:textId="01F9075D" w:rsidR="006D5AD6" w:rsidRPr="001767D4" w:rsidRDefault="006D5AD6" w:rsidP="00934ECA">
      <w:pPr>
        <w:pStyle w:val="Listeafsnit"/>
        <w:spacing w:beforeLines="120" w:before="288" w:afterLines="120" w:after="288" w:line="240" w:lineRule="auto"/>
        <w:ind w:firstLine="556"/>
        <w:rPr>
          <w:rFonts w:eastAsia="Aptos" w:cs="Aptos"/>
          <w:szCs w:val="20"/>
        </w:rPr>
      </w:pPr>
      <w:r w:rsidRPr="001767D4">
        <w:rPr>
          <w:i/>
          <w:iCs/>
          <w:szCs w:val="20"/>
        </w:rPr>
        <w:t>Her kan I eventuelt henvise til jeres handlinger og målsætninger, f</w:t>
      </w:r>
      <w:r w:rsidR="003D5CED">
        <w:rPr>
          <w:i/>
          <w:iCs/>
          <w:szCs w:val="20"/>
        </w:rPr>
        <w:t>x</w:t>
      </w:r>
      <w:r w:rsidRPr="001767D4">
        <w:rPr>
          <w:i/>
          <w:iCs/>
          <w:szCs w:val="20"/>
        </w:rPr>
        <w:t>:</w:t>
      </w:r>
    </w:p>
    <w:p w14:paraId="686C025A" w14:textId="77777777" w:rsidR="006D5AD6" w:rsidRPr="001767D4" w:rsidRDefault="006D5AD6" w:rsidP="006D5AD6">
      <w:pPr>
        <w:pStyle w:val="Listeafsnit"/>
        <w:spacing w:beforeLines="120" w:before="288" w:afterLines="120" w:after="288" w:line="240" w:lineRule="auto"/>
        <w:rPr>
          <w:rFonts w:eastAsia="Aptos" w:cs="Aptos"/>
          <w:szCs w:val="20"/>
        </w:rPr>
      </w:pPr>
    </w:p>
    <w:p w14:paraId="12A32837" w14:textId="77777777" w:rsidR="006D5AD6" w:rsidRPr="001767D4" w:rsidRDefault="006D5AD6" w:rsidP="006D5AD6">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HANDLING</w:t>
      </w:r>
    </w:p>
    <w:p w14:paraId="184A8094" w14:textId="77777777" w:rsidR="006D5AD6" w:rsidRPr="001767D4" w:rsidRDefault="006D5AD6" w:rsidP="006D5AD6">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 xml:space="preserve">Vi har en særlig procedure og oplæringsproces for nye ansatte under 18 år og fører løbende tilsyn af de unges trivsel på arbejdspladsen. </w:t>
      </w:r>
    </w:p>
    <w:p w14:paraId="7D3362E3" w14:textId="77777777" w:rsidR="006D5AD6" w:rsidRPr="001767D4" w:rsidRDefault="006D5AD6" w:rsidP="006D5AD6">
      <w:pPr>
        <w:pStyle w:val="Listeafsnit"/>
        <w:spacing w:beforeLines="120" w:before="288" w:afterLines="120" w:after="288" w:line="240" w:lineRule="auto"/>
        <w:ind w:left="1304"/>
        <w:rPr>
          <w:rFonts w:eastAsia="Aptos" w:cs="Aptos"/>
          <w:i/>
          <w:iCs/>
          <w:szCs w:val="20"/>
        </w:rPr>
      </w:pPr>
    </w:p>
    <w:p w14:paraId="2C7C5D75" w14:textId="77777777" w:rsidR="006D5AD6" w:rsidRDefault="006D5AD6" w:rsidP="006D5AD6">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MÅLSÆTNING</w:t>
      </w:r>
    </w:p>
    <w:p w14:paraId="08AE734A" w14:textId="64B5C611" w:rsidR="006D5AD6" w:rsidRPr="006D5AD6" w:rsidRDefault="006D5AD6" w:rsidP="006D5AD6">
      <w:pPr>
        <w:pStyle w:val="Listeafsnit"/>
        <w:spacing w:beforeLines="120" w:before="288" w:afterLines="120" w:after="288" w:line="240" w:lineRule="auto"/>
        <w:ind w:left="1304"/>
        <w:rPr>
          <w:rFonts w:eastAsia="Aptos" w:cs="Aptos"/>
          <w:i/>
          <w:iCs/>
          <w:szCs w:val="20"/>
        </w:rPr>
      </w:pPr>
      <w:r w:rsidRPr="001767D4">
        <w:rPr>
          <w:i/>
          <w:iCs/>
          <w:szCs w:val="20"/>
        </w:rPr>
        <w:t>Vi har et mål om nul påtaler vedrørende unge ansatte ved tilsyn fra Arbejdstilsynet.</w:t>
      </w:r>
    </w:p>
    <w:p w14:paraId="00396F26" w14:textId="77777777" w:rsidR="00086EE2" w:rsidRPr="00086EE2" w:rsidRDefault="00086EE2" w:rsidP="00086EE2">
      <w:pPr>
        <w:pStyle w:val="Listeafsnit"/>
        <w:rPr>
          <w:rFonts w:eastAsia="Aptos" w:cs="Aptos"/>
          <w:b/>
          <w:bCs/>
          <w:szCs w:val="20"/>
        </w:rPr>
      </w:pPr>
    </w:p>
    <w:p w14:paraId="2CA91DA8" w14:textId="73E5B6C0" w:rsidR="001767D4" w:rsidRPr="006D5AD6" w:rsidRDefault="001767D4" w:rsidP="006D5AD6">
      <w:pPr>
        <w:pStyle w:val="Listeafsnit"/>
        <w:numPr>
          <w:ilvl w:val="1"/>
          <w:numId w:val="39"/>
        </w:numPr>
        <w:spacing w:beforeLines="120" w:before="288" w:afterLines="120" w:after="288" w:line="276" w:lineRule="auto"/>
        <w:rPr>
          <w:rFonts w:eastAsia="Aptos" w:cs="Aptos"/>
          <w:b/>
          <w:bCs/>
          <w:szCs w:val="20"/>
        </w:rPr>
      </w:pPr>
      <w:r w:rsidRPr="006D5AD6">
        <w:rPr>
          <w:b/>
          <w:bCs/>
          <w:szCs w:val="20"/>
        </w:rPr>
        <w:t>Tvangsarbejde og menneskehandel</w:t>
      </w:r>
      <w:r w:rsidR="00CB4F98" w:rsidRPr="006D5AD6">
        <w:rPr>
          <w:b/>
          <w:bCs/>
          <w:szCs w:val="20"/>
        </w:rPr>
        <w:br/>
      </w:r>
      <w:r w:rsidRPr="006D5AD6">
        <w:rPr>
          <w:rFonts w:eastAsia="Aptos" w:cs="Aptos"/>
          <w:szCs w:val="20"/>
        </w:rPr>
        <w:t xml:space="preserve">I </w:t>
      </w:r>
      <w:r w:rsidR="00FC6439" w:rsidRPr="006D5AD6">
        <w:rPr>
          <w:szCs w:val="20"/>
        </w:rPr>
        <w:fldChar w:fldCharType="begin">
          <w:ffData>
            <w:name w:val=""/>
            <w:enabled/>
            <w:calcOnExit w:val="0"/>
            <w:textInput>
              <w:default w:val="[indsæt virksomhedsnavn]"/>
            </w:textInput>
          </w:ffData>
        </w:fldChar>
      </w:r>
      <w:r w:rsidR="00FC6439" w:rsidRPr="006D5AD6">
        <w:rPr>
          <w:szCs w:val="20"/>
        </w:rPr>
        <w:instrText xml:space="preserve"> FORMTEXT </w:instrText>
      </w:r>
      <w:r w:rsidR="00FC6439" w:rsidRPr="006D5AD6">
        <w:rPr>
          <w:szCs w:val="20"/>
        </w:rPr>
      </w:r>
      <w:r w:rsidR="00FC6439" w:rsidRPr="006D5AD6">
        <w:rPr>
          <w:szCs w:val="20"/>
        </w:rPr>
        <w:fldChar w:fldCharType="separate"/>
      </w:r>
      <w:r w:rsidR="00FC6439" w:rsidRPr="006D5AD6">
        <w:rPr>
          <w:noProof/>
          <w:szCs w:val="20"/>
        </w:rPr>
        <w:t>[indsæt virksomhedsnavn]</w:t>
      </w:r>
      <w:r w:rsidR="00FC6439" w:rsidRPr="006D5AD6">
        <w:rPr>
          <w:szCs w:val="20"/>
        </w:rPr>
        <w:fldChar w:fldCharType="end"/>
      </w:r>
      <w:r w:rsidR="00FC6439" w:rsidRPr="006D5AD6">
        <w:rPr>
          <w:szCs w:val="20"/>
        </w:rPr>
        <w:t xml:space="preserve"> </w:t>
      </w:r>
      <w:r w:rsidRPr="006D5AD6">
        <w:rPr>
          <w:rFonts w:eastAsia="Aptos" w:cs="Aptos"/>
          <w:szCs w:val="20"/>
        </w:rPr>
        <w:t xml:space="preserve"> tillader vi ikke nogen form for tvangsarbejde og menneskehandel og gør ikke brug eller gavn af ufrivillig arbejdskraft.</w:t>
      </w:r>
    </w:p>
    <w:p w14:paraId="6EE36E4D" w14:textId="77777777" w:rsidR="001767D4" w:rsidRPr="001767D4" w:rsidRDefault="001767D4" w:rsidP="001767D4">
      <w:pPr>
        <w:pStyle w:val="Listeafsnit"/>
        <w:spacing w:beforeLines="120" w:before="288" w:afterLines="120" w:after="288" w:line="240" w:lineRule="auto"/>
        <w:rPr>
          <w:rFonts w:eastAsia="Aptos" w:cs="Aptos"/>
          <w:szCs w:val="20"/>
        </w:rPr>
      </w:pPr>
    </w:p>
    <w:p w14:paraId="260B69A0" w14:textId="35F409F9" w:rsidR="001767D4" w:rsidRPr="001767D4" w:rsidRDefault="001767D4" w:rsidP="00934ECA">
      <w:pPr>
        <w:pStyle w:val="Listeafsnit"/>
        <w:spacing w:beforeLines="120" w:before="288" w:afterLines="120" w:after="288" w:line="240" w:lineRule="auto"/>
        <w:ind w:left="426" w:firstLine="425"/>
        <w:rPr>
          <w:rFonts w:eastAsia="Aptos" w:cs="Aptos"/>
          <w:szCs w:val="20"/>
        </w:rPr>
      </w:pPr>
      <w:r w:rsidRPr="001767D4">
        <w:rPr>
          <w:i/>
          <w:iCs/>
          <w:szCs w:val="20"/>
        </w:rPr>
        <w:t>Her kan I eventuelt henvise til jeres handlinger og målsætninger, f</w:t>
      </w:r>
      <w:r w:rsidR="00C74605">
        <w:rPr>
          <w:i/>
          <w:iCs/>
          <w:szCs w:val="20"/>
        </w:rPr>
        <w:t>x</w:t>
      </w:r>
      <w:r w:rsidRPr="001767D4">
        <w:rPr>
          <w:i/>
          <w:iCs/>
          <w:szCs w:val="20"/>
        </w:rPr>
        <w:t>:</w:t>
      </w:r>
    </w:p>
    <w:p w14:paraId="1EDFD6F3" w14:textId="77777777" w:rsidR="001767D4" w:rsidRPr="001767D4" w:rsidRDefault="001767D4" w:rsidP="001767D4">
      <w:pPr>
        <w:pStyle w:val="Listeafsnit"/>
        <w:spacing w:beforeLines="120" w:before="288" w:afterLines="120" w:after="288" w:line="240" w:lineRule="auto"/>
        <w:rPr>
          <w:rFonts w:eastAsia="Aptos" w:cs="Aptos"/>
          <w:szCs w:val="20"/>
        </w:rPr>
      </w:pPr>
    </w:p>
    <w:p w14:paraId="0C45E81F" w14:textId="77777777" w:rsidR="001767D4" w:rsidRPr="001767D4" w:rsidRDefault="001767D4" w:rsidP="001767D4">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HANDLING</w:t>
      </w:r>
    </w:p>
    <w:p w14:paraId="594CD45E" w14:textId="53995DDB" w:rsidR="001767D4" w:rsidRPr="008A034B" w:rsidRDefault="001767D4" w:rsidP="008A034B">
      <w:pPr>
        <w:pStyle w:val="Listeafsnit"/>
        <w:spacing w:beforeLines="120" w:before="288" w:afterLines="120" w:after="288" w:line="240" w:lineRule="auto"/>
        <w:ind w:left="1304"/>
        <w:rPr>
          <w:rFonts w:eastAsia="Aptos" w:cs="Aptos"/>
          <w:i/>
          <w:iCs/>
          <w:szCs w:val="20"/>
        </w:rPr>
      </w:pPr>
      <w:r w:rsidRPr="001767D4">
        <w:rPr>
          <w:rFonts w:eastAsia="Aptos" w:cs="Aptos"/>
          <w:i/>
          <w:iCs/>
          <w:szCs w:val="20"/>
        </w:rPr>
        <w:t>Vi sikrer løbende, at alle ansatte arbejder inden for den arbejdsbeskrivelse</w:t>
      </w:r>
      <w:r w:rsidR="00C63B94">
        <w:rPr>
          <w:rFonts w:eastAsia="Aptos" w:cs="Aptos"/>
          <w:i/>
          <w:iCs/>
          <w:szCs w:val="20"/>
        </w:rPr>
        <w:t>,</w:t>
      </w:r>
      <w:r w:rsidRPr="001767D4">
        <w:rPr>
          <w:rFonts w:eastAsia="Aptos" w:cs="Aptos"/>
          <w:i/>
          <w:iCs/>
          <w:szCs w:val="20"/>
        </w:rPr>
        <w:t xml:space="preserve"> de har underskrevet i deres kontrakt samt inden</w:t>
      </w:r>
      <w:r w:rsidR="00C63B94">
        <w:rPr>
          <w:rFonts w:eastAsia="Aptos" w:cs="Aptos"/>
          <w:i/>
          <w:iCs/>
          <w:szCs w:val="20"/>
        </w:rPr>
        <w:t xml:space="preserve"> </w:t>
      </w:r>
      <w:r w:rsidRPr="001767D4">
        <w:rPr>
          <w:rFonts w:eastAsia="Aptos" w:cs="Aptos"/>
          <w:i/>
          <w:iCs/>
          <w:szCs w:val="20"/>
        </w:rPr>
        <w:t xml:space="preserve">for </w:t>
      </w:r>
      <w:r w:rsidR="004E7BC7">
        <w:rPr>
          <w:rFonts w:eastAsia="Aptos" w:cs="Aptos"/>
          <w:i/>
          <w:iCs/>
          <w:szCs w:val="20"/>
        </w:rPr>
        <w:t xml:space="preserve">et </w:t>
      </w:r>
      <w:r w:rsidRPr="001767D4">
        <w:rPr>
          <w:rFonts w:eastAsia="Aptos" w:cs="Aptos"/>
          <w:i/>
          <w:iCs/>
          <w:szCs w:val="20"/>
        </w:rPr>
        <w:t>acceptabel</w:t>
      </w:r>
      <w:r w:rsidR="004E7BC7">
        <w:rPr>
          <w:rFonts w:eastAsia="Aptos" w:cs="Aptos"/>
          <w:i/>
          <w:iCs/>
          <w:szCs w:val="20"/>
        </w:rPr>
        <w:t>t</w:t>
      </w:r>
      <w:r w:rsidRPr="001767D4">
        <w:rPr>
          <w:rFonts w:eastAsia="Aptos" w:cs="Aptos"/>
          <w:i/>
          <w:iCs/>
          <w:szCs w:val="20"/>
        </w:rPr>
        <w:t xml:space="preserve"> antal arbejdstimer. </w:t>
      </w:r>
    </w:p>
    <w:p w14:paraId="737BFFD3" w14:textId="0EE44C21" w:rsidR="001767D4" w:rsidRPr="001767D4" w:rsidRDefault="00F80D64" w:rsidP="001767D4">
      <w:pPr>
        <w:pStyle w:val="Listeafsnit"/>
        <w:spacing w:beforeLines="120" w:before="288" w:afterLines="120" w:after="288" w:line="240" w:lineRule="auto"/>
        <w:ind w:left="1304"/>
        <w:rPr>
          <w:rFonts w:eastAsia="Aptos" w:cs="Aptos"/>
          <w:i/>
          <w:iCs/>
          <w:szCs w:val="20"/>
        </w:rPr>
      </w:pPr>
      <w:r>
        <w:rPr>
          <w:rFonts w:eastAsia="Aptos" w:cs="Aptos"/>
          <w:i/>
          <w:iCs/>
          <w:szCs w:val="20"/>
        </w:rPr>
        <w:br/>
      </w:r>
      <w:r w:rsidR="001767D4" w:rsidRPr="001767D4">
        <w:rPr>
          <w:rFonts w:eastAsia="Aptos" w:cs="Aptos"/>
          <w:i/>
          <w:iCs/>
          <w:szCs w:val="20"/>
        </w:rPr>
        <w:t>MÅLSÆTNING</w:t>
      </w:r>
    </w:p>
    <w:p w14:paraId="77122E25" w14:textId="155B8F10" w:rsidR="001767D4" w:rsidRPr="001767D4" w:rsidRDefault="001767D4" w:rsidP="001767D4">
      <w:pPr>
        <w:pStyle w:val="Listeafsnit"/>
        <w:spacing w:beforeLines="120" w:before="288" w:afterLines="120" w:after="288" w:line="240" w:lineRule="auto"/>
        <w:ind w:left="1304"/>
        <w:rPr>
          <w:i/>
          <w:iCs/>
          <w:szCs w:val="20"/>
        </w:rPr>
      </w:pPr>
      <w:r w:rsidRPr="001767D4">
        <w:rPr>
          <w:i/>
          <w:iCs/>
          <w:szCs w:val="20"/>
        </w:rPr>
        <w:t xml:space="preserve">Det er vores mål at opretholde et trygt arbejdsmiljø, hvor ingen oplever overtrædelser i deres ansættelsesforhold. </w:t>
      </w:r>
    </w:p>
    <w:p w14:paraId="0F81423F" w14:textId="2F37CDE9" w:rsidR="001767D4" w:rsidRPr="001767D4" w:rsidRDefault="001767D4" w:rsidP="00CB4F98">
      <w:pPr>
        <w:pStyle w:val="Overskrift1"/>
        <w:numPr>
          <w:ilvl w:val="0"/>
          <w:numId w:val="39"/>
        </w:numPr>
      </w:pPr>
      <w:bookmarkStart w:id="8" w:name="_Toc201830909"/>
      <w:r>
        <w:t>Miljø og klima</w:t>
      </w:r>
      <w:bookmarkEnd w:id="8"/>
    </w:p>
    <w:p w14:paraId="6CD727A7" w14:textId="141CB1DF" w:rsidR="001767D4" w:rsidRPr="001767D4" w:rsidRDefault="00943C02" w:rsidP="001767D4">
      <w:pPr>
        <w:rPr>
          <w:rFonts w:eastAsia="Aptos" w:cs="Aptos"/>
          <w:i/>
          <w:iCs/>
          <w:szCs w:val="20"/>
        </w:rPr>
      </w:pPr>
      <w:r>
        <w:br/>
      </w:r>
      <w:r w:rsidR="00D76A01" w:rsidRPr="004847AF">
        <w:rPr>
          <w:rFonts w:eastAsia="Aptos" w:cs="Aptos"/>
          <w:i/>
          <w:iCs/>
          <w:szCs w:val="20"/>
        </w:rPr>
        <w:t xml:space="preserve">Hvis din virksomhed har en særskilt </w:t>
      </w:r>
      <w:r w:rsidR="00657C1B" w:rsidRPr="004847AF">
        <w:rPr>
          <w:rFonts w:eastAsia="Aptos" w:cs="Aptos"/>
          <w:i/>
          <w:iCs/>
          <w:szCs w:val="20"/>
        </w:rPr>
        <w:t xml:space="preserve">miljø- og klimapolitik, kan du </w:t>
      </w:r>
      <w:r w:rsidR="001767D4" w:rsidRPr="004847AF">
        <w:rPr>
          <w:rFonts w:eastAsia="Aptos" w:cs="Aptos"/>
          <w:i/>
          <w:szCs w:val="20"/>
        </w:rPr>
        <w:t>opdatere nedenstående afsnit</w:t>
      </w:r>
      <w:r w:rsidR="00657C1B" w:rsidRPr="004847AF">
        <w:rPr>
          <w:rFonts w:eastAsia="Aptos" w:cs="Aptos"/>
          <w:i/>
          <w:iCs/>
          <w:szCs w:val="20"/>
        </w:rPr>
        <w:t xml:space="preserve"> i kursiv</w:t>
      </w:r>
      <w:r w:rsidR="001767D4" w:rsidRPr="004847AF">
        <w:rPr>
          <w:rFonts w:eastAsia="Aptos" w:cs="Aptos"/>
          <w:i/>
          <w:szCs w:val="20"/>
        </w:rPr>
        <w:t xml:space="preserve">, så indholdet afspejler </w:t>
      </w:r>
      <w:r w:rsidR="00657C1B" w:rsidRPr="004847AF">
        <w:rPr>
          <w:rFonts w:eastAsia="Aptos" w:cs="Aptos"/>
          <w:i/>
          <w:iCs/>
          <w:szCs w:val="20"/>
        </w:rPr>
        <w:t>din</w:t>
      </w:r>
      <w:r w:rsidR="001767D4" w:rsidRPr="004847AF">
        <w:rPr>
          <w:rFonts w:eastAsia="Aptos" w:cs="Aptos"/>
          <w:i/>
          <w:szCs w:val="20"/>
        </w:rPr>
        <w:t xml:space="preserve"> miljø- og klimapolitik</w:t>
      </w:r>
      <w:r w:rsidR="00FF0BBB" w:rsidRPr="004847AF">
        <w:rPr>
          <w:rFonts w:eastAsia="Aptos" w:cs="Aptos"/>
          <w:i/>
          <w:iCs/>
          <w:szCs w:val="20"/>
        </w:rPr>
        <w:t>. Hvis du ikke har en særskilt miljø- og klimapolitik</w:t>
      </w:r>
      <w:r w:rsidR="00257170" w:rsidRPr="004847AF">
        <w:rPr>
          <w:rFonts w:eastAsia="Aptos" w:cs="Aptos"/>
          <w:i/>
          <w:iCs/>
          <w:szCs w:val="20"/>
        </w:rPr>
        <w:t>, kan du bruge teksten i afsnit 4.1</w:t>
      </w:r>
      <w:r w:rsidR="004847AF">
        <w:rPr>
          <w:rFonts w:eastAsia="Aptos" w:cs="Aptos"/>
          <w:i/>
          <w:szCs w:val="20"/>
        </w:rPr>
        <w:t>.</w:t>
      </w:r>
    </w:p>
    <w:p w14:paraId="1519176C" w14:textId="0F1B5E62" w:rsidR="001767D4" w:rsidRPr="008D72F8" w:rsidRDefault="001767D4" w:rsidP="001767D4">
      <w:pPr>
        <w:ind w:left="360"/>
        <w:rPr>
          <w:rFonts w:eastAsia="Aptos" w:cs="Aptos"/>
          <w:i/>
          <w:iCs/>
          <w:szCs w:val="20"/>
        </w:rPr>
      </w:pPr>
      <w:r w:rsidRPr="008D72F8">
        <w:rPr>
          <w:rFonts w:eastAsia="Aptos" w:cs="Aptos"/>
          <w:i/>
          <w:iCs/>
          <w:szCs w:val="20"/>
        </w:rPr>
        <w:t xml:space="preserve">I </w:t>
      </w:r>
      <w:r w:rsidR="00FC6439" w:rsidRPr="008D72F8">
        <w:rPr>
          <w:i/>
          <w:iCs/>
          <w:szCs w:val="20"/>
        </w:rPr>
        <w:fldChar w:fldCharType="begin">
          <w:ffData>
            <w:name w:val=""/>
            <w:enabled/>
            <w:calcOnExit w:val="0"/>
            <w:textInput>
              <w:default w:val="[indsæt virksomhedsnavn]"/>
            </w:textInput>
          </w:ffData>
        </w:fldChar>
      </w:r>
      <w:r w:rsidR="00FC6439" w:rsidRPr="008D72F8">
        <w:rPr>
          <w:i/>
          <w:iCs/>
          <w:szCs w:val="20"/>
        </w:rPr>
        <w:instrText xml:space="preserve"> FORMTEXT </w:instrText>
      </w:r>
      <w:r w:rsidR="00FC6439" w:rsidRPr="008D72F8">
        <w:rPr>
          <w:i/>
          <w:iCs/>
          <w:szCs w:val="20"/>
        </w:rPr>
      </w:r>
      <w:r w:rsidR="00FC6439" w:rsidRPr="008D72F8">
        <w:rPr>
          <w:i/>
          <w:iCs/>
          <w:szCs w:val="20"/>
        </w:rPr>
        <w:fldChar w:fldCharType="separate"/>
      </w:r>
      <w:r w:rsidR="00FC6439" w:rsidRPr="008D72F8">
        <w:rPr>
          <w:i/>
          <w:iCs/>
          <w:noProof/>
          <w:szCs w:val="20"/>
        </w:rPr>
        <w:t>[indsæt virksomhedsnavn]</w:t>
      </w:r>
      <w:r w:rsidR="00FC6439" w:rsidRPr="008D72F8">
        <w:rPr>
          <w:i/>
          <w:iCs/>
          <w:szCs w:val="20"/>
        </w:rPr>
        <w:fldChar w:fldCharType="end"/>
      </w:r>
      <w:r w:rsidR="00FC6439" w:rsidRPr="008D72F8">
        <w:rPr>
          <w:i/>
          <w:iCs/>
          <w:szCs w:val="20"/>
        </w:rPr>
        <w:t xml:space="preserve"> </w:t>
      </w:r>
      <w:r w:rsidRPr="008D72F8">
        <w:rPr>
          <w:rFonts w:eastAsia="Aptos" w:cs="Aptos"/>
          <w:i/>
          <w:iCs/>
          <w:szCs w:val="20"/>
        </w:rPr>
        <w:t>har vi en særskilt miljø- og klimapolitik, hvor vores handlinger på miljø og klima er beskrevet. Vores miljø- og klimapolitik er gældende på lige fod med denne ansvarlighedspolitik.</w:t>
      </w:r>
    </w:p>
    <w:p w14:paraId="01B75490" w14:textId="5D6CBCCF" w:rsidR="001767D4" w:rsidRPr="001B0A23" w:rsidRDefault="001767D4" w:rsidP="00E03FC8">
      <w:pPr>
        <w:pStyle w:val="Listeafsnit"/>
        <w:numPr>
          <w:ilvl w:val="1"/>
          <w:numId w:val="41"/>
        </w:numPr>
        <w:spacing w:line="240" w:lineRule="auto"/>
        <w:ind w:left="723"/>
        <w:rPr>
          <w:szCs w:val="20"/>
        </w:rPr>
      </w:pPr>
      <w:r w:rsidRPr="001B0A23">
        <w:rPr>
          <w:szCs w:val="20"/>
        </w:rPr>
        <w:t xml:space="preserve">I </w:t>
      </w:r>
      <w:r w:rsidR="00FC6439" w:rsidRPr="001B0A23">
        <w:rPr>
          <w:szCs w:val="20"/>
        </w:rPr>
        <w:fldChar w:fldCharType="begin">
          <w:ffData>
            <w:name w:val=""/>
            <w:enabled/>
            <w:calcOnExit w:val="0"/>
            <w:textInput>
              <w:default w:val="[indsæt virksomhedsnavn]"/>
            </w:textInput>
          </w:ffData>
        </w:fldChar>
      </w:r>
      <w:r w:rsidR="00FC6439" w:rsidRPr="001B0A23">
        <w:rPr>
          <w:szCs w:val="20"/>
        </w:rPr>
        <w:instrText xml:space="preserve"> FORMTEXT </w:instrText>
      </w:r>
      <w:r w:rsidR="00FC6439" w:rsidRPr="001B0A23">
        <w:rPr>
          <w:szCs w:val="20"/>
        </w:rPr>
      </w:r>
      <w:r w:rsidR="00FC6439" w:rsidRPr="001B0A23">
        <w:rPr>
          <w:szCs w:val="20"/>
        </w:rPr>
        <w:fldChar w:fldCharType="separate"/>
      </w:r>
      <w:r w:rsidR="00FC6439" w:rsidRPr="001B0A23">
        <w:rPr>
          <w:noProof/>
          <w:szCs w:val="20"/>
        </w:rPr>
        <w:t>[indsæt virksomhedsnavn]</w:t>
      </w:r>
      <w:r w:rsidR="00FC6439" w:rsidRPr="001B0A23">
        <w:rPr>
          <w:szCs w:val="20"/>
        </w:rPr>
        <w:fldChar w:fldCharType="end"/>
      </w:r>
      <w:r w:rsidR="00FC6439" w:rsidRPr="001B0A23">
        <w:rPr>
          <w:szCs w:val="20"/>
        </w:rPr>
        <w:t xml:space="preserve"> </w:t>
      </w:r>
      <w:r w:rsidRPr="001B0A23">
        <w:rPr>
          <w:szCs w:val="20"/>
        </w:rPr>
        <w:t xml:space="preserve"> arbejder vi med at mindske vores negative indvirkning på miljø, klima og biodiversitet. Det gælder vores energi</w:t>
      </w:r>
      <w:r w:rsidR="00955797">
        <w:rPr>
          <w:szCs w:val="20"/>
        </w:rPr>
        <w:t>-,</w:t>
      </w:r>
      <w:r w:rsidR="00E4624D" w:rsidRPr="00E4624D">
        <w:rPr>
          <w:szCs w:val="20"/>
        </w:rPr>
        <w:t xml:space="preserve"> </w:t>
      </w:r>
      <w:r w:rsidR="00E4624D">
        <w:rPr>
          <w:szCs w:val="20"/>
        </w:rPr>
        <w:t>areal- og ressourceforbrug</w:t>
      </w:r>
      <w:r w:rsidRPr="001B0A23">
        <w:rPr>
          <w:szCs w:val="20"/>
        </w:rPr>
        <w:t>, udledning af CO</w:t>
      </w:r>
      <w:r w:rsidRPr="001B0A23">
        <w:rPr>
          <w:szCs w:val="20"/>
          <w:vertAlign w:val="subscript"/>
        </w:rPr>
        <w:t>2</w:t>
      </w:r>
      <w:r w:rsidRPr="001B0A23">
        <w:rPr>
          <w:szCs w:val="20"/>
        </w:rPr>
        <w:t xml:space="preserve">e, produktion af affald og forurening af vand, hav, jord og luft. </w:t>
      </w:r>
    </w:p>
    <w:p w14:paraId="7133D560" w14:textId="77777777" w:rsidR="001767D4" w:rsidRPr="001767D4" w:rsidRDefault="001767D4" w:rsidP="001767D4">
      <w:pPr>
        <w:pStyle w:val="Listeafsnit"/>
        <w:spacing w:line="240" w:lineRule="auto"/>
        <w:ind w:left="360"/>
        <w:rPr>
          <w:szCs w:val="20"/>
        </w:rPr>
      </w:pPr>
    </w:p>
    <w:p w14:paraId="6C8DC580" w14:textId="6C5075F6" w:rsidR="001767D4" w:rsidRPr="001767D4" w:rsidRDefault="001767D4" w:rsidP="00934ECA">
      <w:pPr>
        <w:pStyle w:val="Listeafsnit"/>
        <w:spacing w:line="240" w:lineRule="auto"/>
        <w:ind w:left="360" w:firstLine="349"/>
        <w:rPr>
          <w:i/>
          <w:iCs/>
          <w:szCs w:val="20"/>
        </w:rPr>
      </w:pPr>
      <w:r w:rsidRPr="001767D4">
        <w:rPr>
          <w:i/>
          <w:iCs/>
          <w:szCs w:val="20"/>
        </w:rPr>
        <w:t>Her kan I</w:t>
      </w:r>
      <w:r w:rsidR="00B3022B">
        <w:rPr>
          <w:i/>
          <w:iCs/>
          <w:szCs w:val="20"/>
        </w:rPr>
        <w:t xml:space="preserve"> eventuelt</w:t>
      </w:r>
      <w:r w:rsidRPr="001767D4">
        <w:rPr>
          <w:i/>
          <w:iCs/>
          <w:szCs w:val="20"/>
        </w:rPr>
        <w:t xml:space="preserve"> henvise til </w:t>
      </w:r>
      <w:r w:rsidR="00B3022B">
        <w:rPr>
          <w:i/>
          <w:iCs/>
          <w:szCs w:val="20"/>
        </w:rPr>
        <w:t xml:space="preserve">jeres </w:t>
      </w:r>
      <w:r w:rsidRPr="001767D4">
        <w:rPr>
          <w:i/>
          <w:iCs/>
          <w:szCs w:val="20"/>
        </w:rPr>
        <w:t>handlinger og målsætninger</w:t>
      </w:r>
      <w:r w:rsidR="00D662FD" w:rsidDel="00B3022B">
        <w:rPr>
          <w:i/>
          <w:iCs/>
          <w:szCs w:val="20"/>
        </w:rPr>
        <w:t>,</w:t>
      </w:r>
      <w:r w:rsidRPr="001767D4" w:rsidDel="00B3022B">
        <w:rPr>
          <w:i/>
          <w:iCs/>
          <w:szCs w:val="20"/>
        </w:rPr>
        <w:t xml:space="preserve"> </w:t>
      </w:r>
      <w:r w:rsidRPr="001767D4">
        <w:rPr>
          <w:i/>
          <w:iCs/>
          <w:szCs w:val="20"/>
        </w:rPr>
        <w:t>f</w:t>
      </w:r>
      <w:r w:rsidR="00D662FD">
        <w:rPr>
          <w:i/>
          <w:iCs/>
          <w:szCs w:val="20"/>
        </w:rPr>
        <w:t>x</w:t>
      </w:r>
      <w:r w:rsidRPr="001767D4">
        <w:rPr>
          <w:i/>
          <w:iCs/>
          <w:szCs w:val="20"/>
        </w:rPr>
        <w:t>.:</w:t>
      </w:r>
    </w:p>
    <w:p w14:paraId="15DEB969" w14:textId="77777777" w:rsidR="001767D4" w:rsidRPr="001767D4" w:rsidRDefault="001767D4" w:rsidP="001767D4">
      <w:pPr>
        <w:pStyle w:val="Listeafsnit"/>
        <w:spacing w:line="240" w:lineRule="auto"/>
        <w:rPr>
          <w:i/>
          <w:iCs/>
          <w:szCs w:val="20"/>
        </w:rPr>
      </w:pPr>
    </w:p>
    <w:p w14:paraId="1C7BB901" w14:textId="77777777" w:rsidR="001767D4" w:rsidRPr="001767D4" w:rsidRDefault="001767D4" w:rsidP="001767D4">
      <w:pPr>
        <w:pStyle w:val="Listeafsnit"/>
        <w:spacing w:beforeLines="120" w:before="288" w:afterLines="120" w:after="288" w:line="240" w:lineRule="auto"/>
        <w:ind w:left="1080"/>
        <w:rPr>
          <w:rFonts w:eastAsia="Aptos" w:cs="Aptos"/>
          <w:i/>
          <w:iCs/>
          <w:szCs w:val="20"/>
        </w:rPr>
      </w:pPr>
      <w:r w:rsidRPr="001767D4">
        <w:rPr>
          <w:rFonts w:eastAsia="Aptos" w:cs="Aptos"/>
          <w:i/>
          <w:iCs/>
          <w:szCs w:val="20"/>
        </w:rPr>
        <w:t>HANDLING</w:t>
      </w:r>
    </w:p>
    <w:p w14:paraId="51751642" w14:textId="77777777" w:rsidR="001767D4" w:rsidRPr="001767D4" w:rsidRDefault="001767D4" w:rsidP="001767D4">
      <w:pPr>
        <w:pStyle w:val="Listeafsnit"/>
        <w:spacing w:beforeLines="120" w:before="288" w:afterLines="120" w:after="288" w:line="240" w:lineRule="auto"/>
        <w:ind w:left="1080"/>
        <w:rPr>
          <w:rFonts w:eastAsia="Aptos" w:cs="Aptos"/>
          <w:i/>
          <w:iCs/>
          <w:szCs w:val="20"/>
        </w:rPr>
      </w:pPr>
      <w:r w:rsidRPr="001767D4">
        <w:rPr>
          <w:rFonts w:eastAsia="Aptos" w:cs="Aptos"/>
          <w:i/>
          <w:iCs/>
          <w:szCs w:val="20"/>
        </w:rPr>
        <w:t xml:space="preserve">Vi har nedsat en arbejdsgruppe til at håndtere miljøaspekter på tværs af hele virksomheden, og som arbejder aktivt med målsætninger og implementering af miljøtiltag. </w:t>
      </w:r>
    </w:p>
    <w:p w14:paraId="13E3B2FA" w14:textId="77777777" w:rsidR="001767D4" w:rsidRPr="001767D4" w:rsidRDefault="001767D4" w:rsidP="001767D4">
      <w:pPr>
        <w:pStyle w:val="Listeafsnit"/>
        <w:spacing w:beforeLines="120" w:before="288" w:afterLines="120" w:after="288" w:line="240" w:lineRule="auto"/>
        <w:ind w:left="1080"/>
        <w:rPr>
          <w:rFonts w:eastAsia="Aptos" w:cs="Aptos"/>
          <w:i/>
          <w:iCs/>
          <w:szCs w:val="20"/>
        </w:rPr>
      </w:pPr>
    </w:p>
    <w:p w14:paraId="2155E1DC" w14:textId="77777777" w:rsidR="001767D4" w:rsidRPr="001767D4" w:rsidRDefault="001767D4" w:rsidP="001767D4">
      <w:pPr>
        <w:pStyle w:val="Listeafsnit"/>
        <w:spacing w:beforeLines="120" w:before="288" w:afterLines="120" w:after="288" w:line="240" w:lineRule="auto"/>
        <w:ind w:left="1080"/>
        <w:rPr>
          <w:rFonts w:eastAsia="Aptos" w:cs="Aptos"/>
          <w:i/>
          <w:iCs/>
          <w:szCs w:val="20"/>
        </w:rPr>
      </w:pPr>
      <w:r w:rsidRPr="001767D4">
        <w:rPr>
          <w:rFonts w:eastAsia="Aptos" w:cs="Aptos"/>
          <w:i/>
          <w:iCs/>
          <w:szCs w:val="20"/>
        </w:rPr>
        <w:t>MÅLSÆTNING</w:t>
      </w:r>
    </w:p>
    <w:p w14:paraId="76C681DF" w14:textId="672EF7A8" w:rsidR="001767D4" w:rsidRPr="001767D4" w:rsidRDefault="001767D4" w:rsidP="001767D4">
      <w:pPr>
        <w:pStyle w:val="Listeafsnit"/>
        <w:spacing w:beforeLines="120" w:before="288" w:afterLines="120" w:after="288" w:line="240" w:lineRule="auto"/>
        <w:ind w:left="1080"/>
        <w:rPr>
          <w:i/>
          <w:iCs/>
          <w:szCs w:val="20"/>
        </w:rPr>
      </w:pPr>
      <w:r w:rsidRPr="001767D4">
        <w:rPr>
          <w:i/>
          <w:iCs/>
          <w:szCs w:val="20"/>
        </w:rPr>
        <w:t>Vi vil kortlægge</w:t>
      </w:r>
      <w:r w:rsidR="00DB5256">
        <w:rPr>
          <w:i/>
          <w:iCs/>
          <w:szCs w:val="20"/>
        </w:rPr>
        <w:t>,</w:t>
      </w:r>
      <w:r w:rsidR="003308FF">
        <w:rPr>
          <w:i/>
          <w:iCs/>
          <w:szCs w:val="20"/>
        </w:rPr>
        <w:t xml:space="preserve"> </w:t>
      </w:r>
      <w:r w:rsidRPr="001767D4">
        <w:rPr>
          <w:i/>
          <w:iCs/>
          <w:szCs w:val="20"/>
        </w:rPr>
        <w:t>registrere</w:t>
      </w:r>
      <w:r w:rsidR="00520EAE">
        <w:rPr>
          <w:i/>
          <w:iCs/>
          <w:szCs w:val="20"/>
        </w:rPr>
        <w:t xml:space="preserve"> og sænke</w:t>
      </w:r>
      <w:r w:rsidRPr="001767D4">
        <w:rPr>
          <w:i/>
          <w:iCs/>
          <w:szCs w:val="20"/>
        </w:rPr>
        <w:t xml:space="preserve"> vores energiforbrug, vandforbrug og CO</w:t>
      </w:r>
      <w:r w:rsidRPr="001767D4">
        <w:rPr>
          <w:i/>
          <w:iCs/>
          <w:szCs w:val="20"/>
          <w:vertAlign w:val="subscript"/>
        </w:rPr>
        <w:t>2</w:t>
      </w:r>
      <w:r w:rsidRPr="001767D4">
        <w:rPr>
          <w:i/>
          <w:iCs/>
          <w:szCs w:val="20"/>
        </w:rPr>
        <w:t xml:space="preserve">e-udledninger inden 20XX. </w:t>
      </w:r>
    </w:p>
    <w:p w14:paraId="387136C2" w14:textId="77777777" w:rsidR="001767D4" w:rsidRPr="001767D4" w:rsidRDefault="001767D4" w:rsidP="001767D4">
      <w:pPr>
        <w:pStyle w:val="Listeafsnit"/>
        <w:spacing w:beforeLines="120" w:before="288" w:afterLines="120" w:after="288" w:line="240" w:lineRule="auto"/>
        <w:ind w:left="1080"/>
        <w:rPr>
          <w:i/>
          <w:iCs/>
          <w:szCs w:val="20"/>
        </w:rPr>
      </w:pPr>
    </w:p>
    <w:p w14:paraId="6A4E75C8" w14:textId="246924DE" w:rsidR="001767D4" w:rsidRPr="001767D4" w:rsidRDefault="001767D4" w:rsidP="00CB4F98">
      <w:pPr>
        <w:pStyle w:val="Overskrift1"/>
        <w:numPr>
          <w:ilvl w:val="0"/>
          <w:numId w:val="39"/>
        </w:numPr>
      </w:pPr>
      <w:bookmarkStart w:id="9" w:name="_Toc201830910"/>
      <w:r>
        <w:lastRenderedPageBreak/>
        <w:t>Ledelsesmæssige forhold</w:t>
      </w:r>
      <w:bookmarkEnd w:id="9"/>
    </w:p>
    <w:p w14:paraId="2B070753" w14:textId="77777777" w:rsidR="007B2E5E" w:rsidRPr="0009638B" w:rsidRDefault="001767D4" w:rsidP="00CB4F98">
      <w:pPr>
        <w:pStyle w:val="Listeafsnit"/>
        <w:numPr>
          <w:ilvl w:val="1"/>
          <w:numId w:val="39"/>
        </w:numPr>
        <w:spacing w:beforeLines="120" w:before="288" w:afterLines="120" w:after="288" w:line="276" w:lineRule="auto"/>
        <w:rPr>
          <w:rFonts w:eastAsia="Aptos" w:cs="Aptos"/>
          <w:b/>
          <w:bCs/>
          <w:szCs w:val="20"/>
        </w:rPr>
      </w:pPr>
      <w:r w:rsidRPr="007B2E5E">
        <w:rPr>
          <w:szCs w:val="20"/>
        </w:rPr>
        <w:t xml:space="preserve">I </w:t>
      </w:r>
      <w:r w:rsidR="00FC6439" w:rsidRPr="007B2E5E">
        <w:rPr>
          <w:szCs w:val="20"/>
        </w:rPr>
        <w:fldChar w:fldCharType="begin">
          <w:ffData>
            <w:name w:val=""/>
            <w:enabled/>
            <w:calcOnExit w:val="0"/>
            <w:textInput>
              <w:default w:val="[indsæt virksomhedsnavn]"/>
            </w:textInput>
          </w:ffData>
        </w:fldChar>
      </w:r>
      <w:r w:rsidR="00FC6439" w:rsidRPr="007B2E5E">
        <w:rPr>
          <w:szCs w:val="20"/>
        </w:rPr>
        <w:instrText xml:space="preserve"> FORMTEXT </w:instrText>
      </w:r>
      <w:r w:rsidR="00FC6439" w:rsidRPr="007B2E5E">
        <w:rPr>
          <w:szCs w:val="20"/>
        </w:rPr>
      </w:r>
      <w:r w:rsidR="00FC6439" w:rsidRPr="007B2E5E">
        <w:rPr>
          <w:szCs w:val="20"/>
        </w:rPr>
        <w:fldChar w:fldCharType="separate"/>
      </w:r>
      <w:r w:rsidR="00FC6439" w:rsidRPr="007B2E5E">
        <w:rPr>
          <w:noProof/>
          <w:szCs w:val="20"/>
        </w:rPr>
        <w:t>[indsæt virksomhedsnavn]</w:t>
      </w:r>
      <w:r w:rsidR="00FC6439" w:rsidRPr="007B2E5E">
        <w:rPr>
          <w:szCs w:val="20"/>
        </w:rPr>
        <w:fldChar w:fldCharType="end"/>
      </w:r>
      <w:r w:rsidR="00FC6439" w:rsidRPr="007B2E5E">
        <w:rPr>
          <w:szCs w:val="20"/>
        </w:rPr>
        <w:t xml:space="preserve"> </w:t>
      </w:r>
      <w:r w:rsidRPr="007B2E5E">
        <w:rPr>
          <w:szCs w:val="20"/>
        </w:rPr>
        <w:t xml:space="preserve"> ønsker vi at drive en gennemsigtig og ansvarlig virksomhed og sikre, at vi overholder gældende nationale love og regler. Det gør vi gennem følgende punkter:</w:t>
      </w:r>
    </w:p>
    <w:p w14:paraId="5C12ED60" w14:textId="77777777" w:rsidR="0009638B" w:rsidRPr="00A85481" w:rsidRDefault="0009638B" w:rsidP="0009638B">
      <w:pPr>
        <w:pStyle w:val="Listeafsnit"/>
        <w:spacing w:beforeLines="120" w:before="288" w:afterLines="120" w:after="288" w:line="276" w:lineRule="auto"/>
        <w:ind w:left="792"/>
        <w:rPr>
          <w:rFonts w:eastAsia="Aptos" w:cs="Aptos"/>
          <w:b/>
          <w:bCs/>
          <w:szCs w:val="20"/>
        </w:rPr>
      </w:pPr>
    </w:p>
    <w:p w14:paraId="2A23A199" w14:textId="60EBC216" w:rsidR="00A85481" w:rsidRPr="00E03FC8" w:rsidRDefault="0009638B" w:rsidP="00A85481">
      <w:pPr>
        <w:pStyle w:val="Listeafsnit"/>
        <w:numPr>
          <w:ilvl w:val="2"/>
          <w:numId w:val="39"/>
        </w:numPr>
        <w:spacing w:beforeLines="120" w:before="288" w:afterLines="120" w:after="288" w:line="276" w:lineRule="auto"/>
        <w:rPr>
          <w:rFonts w:eastAsia="Aptos" w:cs="Aptos"/>
          <w:b/>
          <w:bCs/>
          <w:szCs w:val="20"/>
        </w:rPr>
      </w:pPr>
      <w:r>
        <w:rPr>
          <w:rFonts w:eastAsia="Aptos" w:cs="Aptos"/>
          <w:b/>
          <w:bCs/>
          <w:szCs w:val="20"/>
        </w:rPr>
        <w:t>Ansvar</w:t>
      </w:r>
    </w:p>
    <w:p w14:paraId="0D8A9E06" w14:textId="0D5AD6A1" w:rsidR="00E03FC8" w:rsidRDefault="0009638B" w:rsidP="0009638B">
      <w:pPr>
        <w:pStyle w:val="Listeafsnit"/>
        <w:spacing w:beforeLines="120" w:before="288" w:afterLines="120" w:after="288" w:line="276" w:lineRule="auto"/>
        <w:ind w:left="1224"/>
        <w:rPr>
          <w:rFonts w:eastAsia="Aptos" w:cs="Aptos"/>
          <w:szCs w:val="20"/>
        </w:rPr>
      </w:pPr>
      <w:r w:rsidRPr="007B2E5E">
        <w:rPr>
          <w:szCs w:val="20"/>
        </w:rPr>
        <w:t xml:space="preserve">Arbejdet med denne politik, herunder opdatering, vedligehold og formidling varetages af vores </w:t>
      </w:r>
      <w:r w:rsidRPr="007B2E5E">
        <w:rPr>
          <w:szCs w:val="20"/>
        </w:rPr>
        <w:fldChar w:fldCharType="begin">
          <w:ffData>
            <w:name w:val="Tekst10"/>
            <w:enabled/>
            <w:calcOnExit w:val="0"/>
            <w:textInput>
              <w:default w:val="[indsæt stillingsbetegnelse(r)]"/>
            </w:textInput>
          </w:ffData>
        </w:fldChar>
      </w:r>
      <w:bookmarkStart w:id="10" w:name="Tekst10"/>
      <w:r w:rsidRPr="007B2E5E">
        <w:rPr>
          <w:szCs w:val="20"/>
        </w:rPr>
        <w:instrText xml:space="preserve"> FORMTEXT </w:instrText>
      </w:r>
      <w:r w:rsidRPr="007B2E5E">
        <w:rPr>
          <w:szCs w:val="20"/>
        </w:rPr>
      </w:r>
      <w:r w:rsidRPr="007B2E5E">
        <w:rPr>
          <w:szCs w:val="20"/>
        </w:rPr>
        <w:fldChar w:fldCharType="separate"/>
      </w:r>
      <w:r w:rsidRPr="007B2E5E">
        <w:rPr>
          <w:noProof/>
          <w:szCs w:val="20"/>
        </w:rPr>
        <w:t>[indsæt stillingsbetegnelse(r)]</w:t>
      </w:r>
      <w:r w:rsidRPr="007B2E5E">
        <w:rPr>
          <w:szCs w:val="20"/>
        </w:rPr>
        <w:fldChar w:fldCharType="end"/>
      </w:r>
      <w:bookmarkEnd w:id="10"/>
      <w:r w:rsidRPr="007B2E5E">
        <w:rPr>
          <w:szCs w:val="20"/>
        </w:rPr>
        <w:t xml:space="preserve">. </w:t>
      </w:r>
      <w:r w:rsidRPr="007B2E5E">
        <w:rPr>
          <w:rFonts w:eastAsia="Aptos" w:cs="Aptos"/>
          <w:szCs w:val="20"/>
        </w:rPr>
        <w:t>Politikken genbesøges og opdateres, når det vurderes relevant.</w:t>
      </w:r>
    </w:p>
    <w:p w14:paraId="3AB5E49E" w14:textId="77777777" w:rsidR="0009638B" w:rsidRPr="007B2E5E" w:rsidRDefault="0009638B" w:rsidP="0009638B">
      <w:pPr>
        <w:pStyle w:val="Listeafsnit"/>
        <w:spacing w:beforeLines="120" w:before="288" w:afterLines="120" w:after="288" w:line="276" w:lineRule="auto"/>
        <w:ind w:left="1224"/>
        <w:rPr>
          <w:rFonts w:eastAsia="Aptos" w:cs="Aptos"/>
          <w:b/>
          <w:bCs/>
          <w:szCs w:val="20"/>
        </w:rPr>
      </w:pPr>
    </w:p>
    <w:p w14:paraId="17C80B53" w14:textId="77777777" w:rsidR="00401871" w:rsidRPr="00401871" w:rsidRDefault="001767D4" w:rsidP="00622ACD">
      <w:pPr>
        <w:pStyle w:val="Listeafsnit"/>
        <w:numPr>
          <w:ilvl w:val="2"/>
          <w:numId w:val="39"/>
        </w:numPr>
        <w:spacing w:beforeLines="120" w:before="288" w:afterLines="120" w:after="288" w:line="276" w:lineRule="auto"/>
        <w:rPr>
          <w:rFonts w:eastAsia="Aptos" w:cs="Aptos"/>
          <w:b/>
          <w:bCs/>
          <w:szCs w:val="20"/>
        </w:rPr>
      </w:pPr>
      <w:r w:rsidRPr="00E03FC8">
        <w:rPr>
          <w:b/>
          <w:bCs/>
          <w:szCs w:val="20"/>
        </w:rPr>
        <w:t>Klagemekanisme</w:t>
      </w:r>
      <w:r w:rsidRPr="00E03FC8">
        <w:rPr>
          <w:szCs w:val="20"/>
        </w:rPr>
        <w:t xml:space="preserve"> </w:t>
      </w:r>
      <w:r w:rsidR="00622ACD">
        <w:rPr>
          <w:szCs w:val="20"/>
        </w:rPr>
        <w:br/>
      </w:r>
      <w:r w:rsidR="00622ACD" w:rsidRPr="00E03FC8">
        <w:rPr>
          <w:szCs w:val="20"/>
        </w:rPr>
        <w:t xml:space="preserve">Alle ansatte har mulighed for at indberette klager vedrørende uhensigtsmæssig adfærd eller aktiviteter, der strider imod denne ansvarlighedspolitik. Dette kan ske ved </w:t>
      </w:r>
      <w:r w:rsidR="00622ACD" w:rsidRPr="00536AC1">
        <w:rPr>
          <w:szCs w:val="20"/>
        </w:rPr>
        <w:t xml:space="preserve">henvendelse til </w:t>
      </w:r>
      <w:r w:rsidR="00622ACD" w:rsidRPr="00536AC1">
        <w:rPr>
          <w:szCs w:val="20"/>
        </w:rPr>
        <w:fldChar w:fldCharType="begin">
          <w:ffData>
            <w:name w:val="Tekst11"/>
            <w:enabled/>
            <w:calcOnExit w:val="0"/>
            <w:textInput>
              <w:default w:val="[indsæt stillingsbetegnelse]"/>
            </w:textInput>
          </w:ffData>
        </w:fldChar>
      </w:r>
      <w:bookmarkStart w:id="11" w:name="Tekst11"/>
      <w:r w:rsidR="00622ACD" w:rsidRPr="00536AC1">
        <w:rPr>
          <w:szCs w:val="20"/>
        </w:rPr>
        <w:instrText xml:space="preserve"> FORMTEXT </w:instrText>
      </w:r>
      <w:r w:rsidR="00622ACD" w:rsidRPr="00536AC1">
        <w:rPr>
          <w:szCs w:val="20"/>
        </w:rPr>
      </w:r>
      <w:r w:rsidR="00622ACD" w:rsidRPr="00536AC1">
        <w:rPr>
          <w:szCs w:val="20"/>
        </w:rPr>
        <w:fldChar w:fldCharType="separate"/>
      </w:r>
      <w:r w:rsidR="00622ACD" w:rsidRPr="00536AC1">
        <w:rPr>
          <w:noProof/>
          <w:szCs w:val="20"/>
        </w:rPr>
        <w:t>[indsæt stillingsbetegnelse]</w:t>
      </w:r>
      <w:r w:rsidR="00622ACD" w:rsidRPr="00536AC1">
        <w:rPr>
          <w:szCs w:val="20"/>
        </w:rPr>
        <w:fldChar w:fldCharType="end"/>
      </w:r>
      <w:bookmarkEnd w:id="11"/>
      <w:r w:rsidR="00622ACD" w:rsidRPr="00536AC1">
        <w:rPr>
          <w:szCs w:val="20"/>
        </w:rPr>
        <w:t xml:space="preserve"> eller anonymt gennem </w:t>
      </w:r>
      <w:r w:rsidR="00622ACD" w:rsidRPr="00536AC1">
        <w:rPr>
          <w:szCs w:val="20"/>
        </w:rPr>
        <w:fldChar w:fldCharType="begin">
          <w:ffData>
            <w:name w:val="Tekst12"/>
            <w:enabled/>
            <w:calcOnExit w:val="0"/>
            <w:textInput>
              <w:default w:val="[indsæt platform]"/>
            </w:textInput>
          </w:ffData>
        </w:fldChar>
      </w:r>
      <w:bookmarkStart w:id="12" w:name="Tekst12"/>
      <w:r w:rsidR="00622ACD" w:rsidRPr="00536AC1">
        <w:rPr>
          <w:szCs w:val="20"/>
        </w:rPr>
        <w:instrText xml:space="preserve"> FORMTEXT </w:instrText>
      </w:r>
      <w:r w:rsidR="00622ACD" w:rsidRPr="00536AC1">
        <w:rPr>
          <w:szCs w:val="20"/>
        </w:rPr>
      </w:r>
      <w:r w:rsidR="00622ACD" w:rsidRPr="00536AC1">
        <w:rPr>
          <w:szCs w:val="20"/>
        </w:rPr>
        <w:fldChar w:fldCharType="separate"/>
      </w:r>
      <w:r w:rsidR="00622ACD" w:rsidRPr="00536AC1">
        <w:rPr>
          <w:noProof/>
          <w:szCs w:val="20"/>
        </w:rPr>
        <w:t>[indsæt platform]</w:t>
      </w:r>
      <w:r w:rsidR="00622ACD" w:rsidRPr="00536AC1">
        <w:rPr>
          <w:szCs w:val="20"/>
        </w:rPr>
        <w:fldChar w:fldCharType="end"/>
      </w:r>
      <w:bookmarkEnd w:id="12"/>
      <w:r w:rsidR="00622ACD" w:rsidRPr="00536AC1">
        <w:rPr>
          <w:szCs w:val="20"/>
        </w:rPr>
        <w:t>.</w:t>
      </w:r>
      <w:r w:rsidR="00D83E33" w:rsidRPr="00536AC1">
        <w:rPr>
          <w:szCs w:val="20"/>
        </w:rPr>
        <w:t xml:space="preserve"> </w:t>
      </w:r>
      <w:r w:rsidR="005913B6" w:rsidRPr="00536AC1">
        <w:rPr>
          <w:szCs w:val="20"/>
        </w:rPr>
        <w:fldChar w:fldCharType="begin">
          <w:ffData>
            <w:name w:val=""/>
            <w:enabled/>
            <w:calcOnExit w:val="0"/>
            <w:textInput>
              <w:default w:val="[indsæt virksomhedsnavn] "/>
            </w:textInput>
          </w:ffData>
        </w:fldChar>
      </w:r>
      <w:r w:rsidR="005913B6" w:rsidRPr="00536AC1">
        <w:rPr>
          <w:szCs w:val="20"/>
        </w:rPr>
        <w:instrText xml:space="preserve"> FORMTEXT </w:instrText>
      </w:r>
      <w:r w:rsidR="005913B6" w:rsidRPr="00536AC1">
        <w:rPr>
          <w:szCs w:val="20"/>
        </w:rPr>
      </w:r>
      <w:r w:rsidR="005913B6" w:rsidRPr="00536AC1">
        <w:rPr>
          <w:szCs w:val="20"/>
        </w:rPr>
        <w:fldChar w:fldCharType="separate"/>
      </w:r>
      <w:r w:rsidR="005913B6" w:rsidRPr="00536AC1">
        <w:rPr>
          <w:noProof/>
          <w:szCs w:val="20"/>
        </w:rPr>
        <w:t xml:space="preserve">[indsæt virksomhedsnavn] </w:t>
      </w:r>
      <w:r w:rsidR="005913B6" w:rsidRPr="00536AC1">
        <w:rPr>
          <w:szCs w:val="20"/>
        </w:rPr>
        <w:fldChar w:fldCharType="end"/>
      </w:r>
      <w:r w:rsidR="00536AC1">
        <w:rPr>
          <w:szCs w:val="20"/>
        </w:rPr>
        <w:t xml:space="preserve"> </w:t>
      </w:r>
      <w:r w:rsidR="00D83E33" w:rsidRPr="00536AC1">
        <w:rPr>
          <w:rFonts w:eastAsia="Aptos" w:cs="Aptos"/>
          <w:color w:val="000000" w:themeColor="text1"/>
          <w:szCs w:val="20"/>
        </w:rPr>
        <w:t>sikrer, at der ikke vil være nogen negative konsekvenser for den, der rejser bekymringen.</w:t>
      </w:r>
      <w:r w:rsidR="0034161D" w:rsidRPr="00536AC1">
        <w:rPr>
          <w:rFonts w:eastAsia="Aptos" w:cs="Aptos"/>
          <w:color w:val="000000" w:themeColor="text1"/>
          <w:szCs w:val="20"/>
        </w:rPr>
        <w:t xml:space="preserve"> Hvis der bliver indberettet en klage, vil </w:t>
      </w:r>
      <w:r w:rsidR="00536AC1">
        <w:rPr>
          <w:szCs w:val="20"/>
        </w:rPr>
        <w:fldChar w:fldCharType="begin">
          <w:ffData>
            <w:name w:val=""/>
            <w:enabled/>
            <w:calcOnExit w:val="0"/>
            <w:textInput>
              <w:default w:val="[indsæt virksomhedsnavn] "/>
            </w:textInput>
          </w:ffData>
        </w:fldChar>
      </w:r>
      <w:r w:rsidR="00536AC1">
        <w:rPr>
          <w:szCs w:val="20"/>
        </w:rPr>
        <w:instrText xml:space="preserve"> FORMTEXT </w:instrText>
      </w:r>
      <w:r w:rsidR="00536AC1">
        <w:rPr>
          <w:szCs w:val="20"/>
        </w:rPr>
      </w:r>
      <w:r w:rsidR="00536AC1">
        <w:rPr>
          <w:szCs w:val="20"/>
        </w:rPr>
        <w:fldChar w:fldCharType="separate"/>
      </w:r>
      <w:r w:rsidR="00536AC1">
        <w:rPr>
          <w:noProof/>
          <w:szCs w:val="20"/>
        </w:rPr>
        <w:t xml:space="preserve">[indsæt virksomhedsnavn] </w:t>
      </w:r>
      <w:r w:rsidR="00536AC1">
        <w:rPr>
          <w:szCs w:val="20"/>
        </w:rPr>
        <w:fldChar w:fldCharType="end"/>
      </w:r>
      <w:r w:rsidR="00536AC1" w:rsidRPr="00536AC1">
        <w:rPr>
          <w:rFonts w:eastAsia="Aptos" w:cs="Aptos"/>
          <w:color w:val="000000" w:themeColor="text1"/>
          <w:szCs w:val="20"/>
        </w:rPr>
        <w:t xml:space="preserve"> </w:t>
      </w:r>
      <w:r w:rsidR="0034161D" w:rsidRPr="00536AC1">
        <w:rPr>
          <w:rFonts w:eastAsia="Aptos" w:cs="Aptos"/>
          <w:color w:val="000000" w:themeColor="text1"/>
          <w:szCs w:val="20"/>
        </w:rPr>
        <w:t>igangsætte en undersøgelse og tage de nødvendige foranstaltninger for at forebygge fremtidige negative hændelser.</w:t>
      </w:r>
      <w:r w:rsidR="0034161D">
        <w:rPr>
          <w:rFonts w:eastAsia="Aptos" w:cs="Aptos"/>
          <w:i/>
          <w:iCs/>
          <w:color w:val="000000" w:themeColor="text1"/>
          <w:szCs w:val="20"/>
        </w:rPr>
        <w:t xml:space="preserve"> </w:t>
      </w:r>
    </w:p>
    <w:p w14:paraId="7B5CA0FE" w14:textId="7272480B" w:rsidR="00622ACD" w:rsidRPr="00401871" w:rsidRDefault="00622ACD" w:rsidP="00934ECA">
      <w:pPr>
        <w:spacing w:beforeLines="120" w:before="288" w:afterLines="120" w:after="288" w:line="276" w:lineRule="auto"/>
        <w:ind w:firstLine="1276"/>
        <w:rPr>
          <w:rFonts w:eastAsia="Aptos" w:cs="Aptos"/>
          <w:b/>
          <w:bCs/>
          <w:szCs w:val="20"/>
        </w:rPr>
      </w:pPr>
      <w:r w:rsidRPr="00401871">
        <w:rPr>
          <w:i/>
          <w:iCs/>
          <w:szCs w:val="20"/>
        </w:rPr>
        <w:t>Her kan I eventuelt henvise til handlinger og målsætninger, f</w:t>
      </w:r>
      <w:r w:rsidR="00627D88">
        <w:rPr>
          <w:i/>
          <w:iCs/>
          <w:szCs w:val="20"/>
        </w:rPr>
        <w:t>x</w:t>
      </w:r>
      <w:r w:rsidRPr="00401871">
        <w:rPr>
          <w:i/>
          <w:iCs/>
          <w:szCs w:val="20"/>
        </w:rPr>
        <w:t>:</w:t>
      </w:r>
    </w:p>
    <w:p w14:paraId="1D025ECC" w14:textId="22C83809" w:rsidR="00E3671F" w:rsidRPr="0034161D" w:rsidRDefault="00622ACD" w:rsidP="0034161D">
      <w:pPr>
        <w:pStyle w:val="Listeafsnit"/>
        <w:spacing w:line="240" w:lineRule="auto"/>
        <w:ind w:left="1304"/>
      </w:pPr>
      <w:r w:rsidRPr="001767D4">
        <w:rPr>
          <w:rFonts w:eastAsia="Aptos" w:cs="Aptos"/>
          <w:i/>
          <w:iCs/>
          <w:color w:val="000000" w:themeColor="text1"/>
          <w:szCs w:val="20"/>
        </w:rPr>
        <w:t>HANDLING</w:t>
      </w:r>
    </w:p>
    <w:p w14:paraId="3049FA08" w14:textId="3BBAED1B" w:rsidR="00622ACD" w:rsidRPr="001767D4" w:rsidRDefault="00622ACD" w:rsidP="00622ACD">
      <w:pPr>
        <w:pStyle w:val="Listeafsnit"/>
        <w:spacing w:line="240" w:lineRule="auto"/>
        <w:ind w:left="1304"/>
        <w:rPr>
          <w:rFonts w:eastAsia="Aptos" w:cs="Aptos"/>
          <w:i/>
          <w:iCs/>
          <w:color w:val="000000" w:themeColor="text1"/>
          <w:szCs w:val="20"/>
        </w:rPr>
      </w:pPr>
      <w:r w:rsidRPr="001767D4">
        <w:rPr>
          <w:rFonts w:eastAsia="Aptos" w:cs="Aptos"/>
          <w:i/>
          <w:iCs/>
          <w:color w:val="000000" w:themeColor="text1"/>
          <w:szCs w:val="20"/>
        </w:rPr>
        <w:t>Alle indberetninger via klageordningen bliver</w:t>
      </w:r>
      <w:r w:rsidR="00E12DEE">
        <w:rPr>
          <w:rFonts w:eastAsia="Aptos" w:cs="Aptos"/>
          <w:i/>
          <w:iCs/>
          <w:color w:val="000000" w:themeColor="text1"/>
          <w:szCs w:val="20"/>
        </w:rPr>
        <w:t xml:space="preserve"> </w:t>
      </w:r>
      <w:r w:rsidR="0034161D">
        <w:rPr>
          <w:rFonts w:eastAsia="Aptos" w:cs="Aptos"/>
          <w:i/>
          <w:iCs/>
          <w:color w:val="000000" w:themeColor="text1"/>
          <w:szCs w:val="20"/>
        </w:rPr>
        <w:t>anonymiseret</w:t>
      </w:r>
      <w:r w:rsidRPr="001767D4">
        <w:rPr>
          <w:rFonts w:eastAsia="Aptos" w:cs="Aptos"/>
          <w:i/>
          <w:iCs/>
          <w:color w:val="000000" w:themeColor="text1"/>
          <w:szCs w:val="20"/>
        </w:rPr>
        <w:t xml:space="preserve"> </w:t>
      </w:r>
      <w:r w:rsidR="0034161D">
        <w:rPr>
          <w:rFonts w:eastAsia="Aptos" w:cs="Aptos"/>
          <w:i/>
          <w:iCs/>
          <w:color w:val="000000" w:themeColor="text1"/>
          <w:szCs w:val="20"/>
        </w:rPr>
        <w:t xml:space="preserve">og </w:t>
      </w:r>
      <w:r w:rsidRPr="001767D4">
        <w:rPr>
          <w:rFonts w:eastAsia="Aptos" w:cs="Aptos"/>
          <w:i/>
          <w:iCs/>
          <w:color w:val="000000" w:themeColor="text1"/>
          <w:szCs w:val="20"/>
        </w:rPr>
        <w:t>gennemgået inden</w:t>
      </w:r>
      <w:r w:rsidR="00255136">
        <w:rPr>
          <w:rFonts w:eastAsia="Aptos" w:cs="Aptos"/>
          <w:i/>
          <w:iCs/>
          <w:color w:val="000000" w:themeColor="text1"/>
          <w:szCs w:val="20"/>
        </w:rPr>
        <w:t xml:space="preserve"> </w:t>
      </w:r>
      <w:r w:rsidRPr="001767D4">
        <w:rPr>
          <w:rFonts w:eastAsia="Aptos" w:cs="Aptos"/>
          <w:i/>
          <w:iCs/>
          <w:color w:val="000000" w:themeColor="text1"/>
          <w:szCs w:val="20"/>
        </w:rPr>
        <w:t>for x antal dage for at sikre hurtig, men retfærdig behandling af klagen.</w:t>
      </w:r>
    </w:p>
    <w:p w14:paraId="2109D8FA" w14:textId="77777777" w:rsidR="00622ACD" w:rsidRPr="001767D4" w:rsidRDefault="00622ACD" w:rsidP="00622ACD">
      <w:pPr>
        <w:pStyle w:val="Listeafsnit"/>
        <w:spacing w:line="240" w:lineRule="auto"/>
        <w:ind w:left="1304"/>
        <w:rPr>
          <w:rFonts w:eastAsia="Aptos" w:cs="Aptos"/>
          <w:i/>
          <w:iCs/>
          <w:color w:val="000000" w:themeColor="text1"/>
          <w:szCs w:val="20"/>
        </w:rPr>
      </w:pPr>
    </w:p>
    <w:p w14:paraId="11D5C105" w14:textId="77777777" w:rsidR="00622ACD" w:rsidRPr="001767D4" w:rsidRDefault="00622ACD" w:rsidP="00622ACD">
      <w:pPr>
        <w:pStyle w:val="Listeafsnit"/>
        <w:spacing w:line="240" w:lineRule="auto"/>
        <w:ind w:left="1304"/>
        <w:rPr>
          <w:rFonts w:eastAsia="Aptos" w:cs="Aptos"/>
          <w:i/>
          <w:iCs/>
          <w:color w:val="000000" w:themeColor="text1"/>
          <w:szCs w:val="20"/>
        </w:rPr>
      </w:pPr>
      <w:r w:rsidRPr="001767D4">
        <w:rPr>
          <w:rFonts w:eastAsia="Aptos" w:cs="Aptos"/>
          <w:i/>
          <w:iCs/>
          <w:color w:val="000000" w:themeColor="text1"/>
          <w:szCs w:val="20"/>
        </w:rPr>
        <w:t>MÅLSÆTNING</w:t>
      </w:r>
    </w:p>
    <w:p w14:paraId="505A9A42" w14:textId="77777777" w:rsidR="00622ACD" w:rsidRDefault="00622ACD" w:rsidP="00622ACD">
      <w:pPr>
        <w:pStyle w:val="Listeafsnit"/>
        <w:spacing w:line="240" w:lineRule="auto"/>
        <w:ind w:left="1304"/>
        <w:rPr>
          <w:rFonts w:eastAsia="Aptos" w:cs="Aptos"/>
          <w:i/>
          <w:iCs/>
          <w:color w:val="000000" w:themeColor="text1"/>
          <w:szCs w:val="20"/>
        </w:rPr>
      </w:pPr>
      <w:r w:rsidRPr="001767D4">
        <w:rPr>
          <w:rFonts w:eastAsia="Aptos" w:cs="Aptos"/>
          <w:i/>
          <w:iCs/>
          <w:color w:val="000000" w:themeColor="text1"/>
          <w:szCs w:val="20"/>
        </w:rPr>
        <w:t xml:space="preserve">Vi vil fra 20XX offentliggøre anonymiserede indberetninger og resultater for at skabe gennemsigtighed omkring vores håndtering af henvendelser, der vedrører brud på denne politik eller anden uhensigtsmæssig adfærd i </w:t>
      </w:r>
      <w:r>
        <w:rPr>
          <w:szCs w:val="20"/>
        </w:rPr>
        <w:fldChar w:fldCharType="begin">
          <w:ffData>
            <w:name w:val=""/>
            <w:enabled/>
            <w:calcOnExit w:val="0"/>
            <w:textInput>
              <w:default w:val="[indsæt virksomhedsnavn] "/>
            </w:textInput>
          </w:ffData>
        </w:fldChar>
      </w:r>
      <w:r>
        <w:rPr>
          <w:szCs w:val="20"/>
        </w:rPr>
        <w:instrText xml:space="preserve"> FORMTEXT </w:instrText>
      </w:r>
      <w:r>
        <w:rPr>
          <w:szCs w:val="20"/>
        </w:rPr>
      </w:r>
      <w:r>
        <w:rPr>
          <w:szCs w:val="20"/>
        </w:rPr>
        <w:fldChar w:fldCharType="separate"/>
      </w:r>
      <w:r>
        <w:rPr>
          <w:noProof/>
          <w:szCs w:val="20"/>
        </w:rPr>
        <w:t xml:space="preserve">[indsæt virksomhedsnavn] </w:t>
      </w:r>
      <w:r>
        <w:rPr>
          <w:szCs w:val="20"/>
        </w:rPr>
        <w:fldChar w:fldCharType="end"/>
      </w:r>
      <w:r w:rsidRPr="001767D4">
        <w:rPr>
          <w:szCs w:val="20"/>
        </w:rPr>
        <w:t>.</w:t>
      </w:r>
      <w:r w:rsidRPr="001767D4">
        <w:rPr>
          <w:rFonts w:eastAsia="Aptos" w:cs="Aptos"/>
          <w:i/>
          <w:iCs/>
          <w:color w:val="000000" w:themeColor="text1"/>
          <w:szCs w:val="20"/>
        </w:rPr>
        <w:t xml:space="preserve"> </w:t>
      </w:r>
    </w:p>
    <w:p w14:paraId="47170F38" w14:textId="77777777" w:rsidR="00622ACD" w:rsidRDefault="00622ACD" w:rsidP="00622ACD">
      <w:pPr>
        <w:pStyle w:val="Listeafsnit"/>
        <w:spacing w:line="240" w:lineRule="auto"/>
        <w:ind w:left="1304"/>
        <w:rPr>
          <w:rFonts w:eastAsia="Aptos" w:cs="Aptos"/>
          <w:i/>
          <w:iCs/>
          <w:color w:val="000000" w:themeColor="text1"/>
          <w:szCs w:val="20"/>
        </w:rPr>
      </w:pPr>
    </w:p>
    <w:p w14:paraId="0B248006" w14:textId="0D26F0A4" w:rsidR="00401871" w:rsidRDefault="001767D4" w:rsidP="00622ACD">
      <w:pPr>
        <w:pStyle w:val="Listeafsnit"/>
        <w:numPr>
          <w:ilvl w:val="2"/>
          <w:numId w:val="39"/>
        </w:numPr>
        <w:spacing w:beforeLines="120" w:before="288" w:afterLines="120" w:after="288" w:line="276" w:lineRule="auto"/>
        <w:rPr>
          <w:rFonts w:eastAsia="Aptos" w:cs="Aptos"/>
          <w:b/>
          <w:bCs/>
          <w:szCs w:val="20"/>
        </w:rPr>
      </w:pPr>
      <w:r w:rsidRPr="00622ACD">
        <w:rPr>
          <w:rFonts w:eastAsia="Aptos" w:cs="Aptos"/>
          <w:b/>
          <w:bCs/>
          <w:szCs w:val="20"/>
        </w:rPr>
        <w:t>Ansvarligt indkøb</w:t>
      </w:r>
      <w:r w:rsidR="00622ACD">
        <w:rPr>
          <w:rFonts w:eastAsia="Aptos" w:cs="Aptos"/>
          <w:b/>
          <w:bCs/>
          <w:szCs w:val="20"/>
        </w:rPr>
        <w:br/>
      </w:r>
      <w:r w:rsidR="00622ACD" w:rsidRPr="00622ACD">
        <w:rPr>
          <w:rFonts w:eastAsia="Aptos" w:cs="Aptos"/>
          <w:szCs w:val="20"/>
        </w:rPr>
        <w:t xml:space="preserve">I </w:t>
      </w:r>
      <w:r w:rsidR="00622ACD" w:rsidRPr="00622ACD">
        <w:rPr>
          <w:szCs w:val="20"/>
        </w:rPr>
        <w:fldChar w:fldCharType="begin">
          <w:ffData>
            <w:name w:val=""/>
            <w:enabled/>
            <w:calcOnExit w:val="0"/>
            <w:textInput>
              <w:default w:val="[indsæt virksomhedsnavn]"/>
            </w:textInput>
          </w:ffData>
        </w:fldChar>
      </w:r>
      <w:r w:rsidR="00622ACD" w:rsidRPr="00622ACD">
        <w:rPr>
          <w:szCs w:val="20"/>
        </w:rPr>
        <w:instrText xml:space="preserve"> FORMTEXT </w:instrText>
      </w:r>
      <w:r w:rsidR="00622ACD" w:rsidRPr="00622ACD">
        <w:rPr>
          <w:szCs w:val="20"/>
        </w:rPr>
      </w:r>
      <w:r w:rsidR="00622ACD" w:rsidRPr="00622ACD">
        <w:rPr>
          <w:szCs w:val="20"/>
        </w:rPr>
        <w:fldChar w:fldCharType="separate"/>
      </w:r>
      <w:r w:rsidR="00622ACD" w:rsidRPr="00622ACD">
        <w:rPr>
          <w:noProof/>
          <w:szCs w:val="20"/>
        </w:rPr>
        <w:t>[indsæt virksomhedsnavn]</w:t>
      </w:r>
      <w:r w:rsidR="00622ACD" w:rsidRPr="00622ACD">
        <w:rPr>
          <w:szCs w:val="20"/>
        </w:rPr>
        <w:fldChar w:fldCharType="end"/>
      </w:r>
      <w:r w:rsidR="00622ACD" w:rsidRPr="00622ACD">
        <w:rPr>
          <w:szCs w:val="20"/>
        </w:rPr>
        <w:t xml:space="preserve"> tager vi aktivt stilling til vores indkøb og forsøger på bedste vis at købe ansvarligt ind. </w:t>
      </w:r>
    </w:p>
    <w:p w14:paraId="41AF6FF3" w14:textId="57CA025F" w:rsidR="00622ACD" w:rsidRPr="00401871" w:rsidRDefault="00622ACD" w:rsidP="00934ECA">
      <w:pPr>
        <w:spacing w:beforeLines="120" w:before="288" w:afterLines="120" w:after="288" w:line="276" w:lineRule="auto"/>
        <w:ind w:left="720" w:firstLine="556"/>
        <w:rPr>
          <w:rFonts w:eastAsia="Aptos" w:cs="Aptos"/>
          <w:b/>
          <w:bCs/>
          <w:szCs w:val="20"/>
        </w:rPr>
      </w:pPr>
      <w:r w:rsidRPr="00401871">
        <w:rPr>
          <w:i/>
          <w:iCs/>
          <w:szCs w:val="20"/>
        </w:rPr>
        <w:t>Her kan I eventuelt henvise til jeres handlinger og målsætninger, f</w:t>
      </w:r>
      <w:r w:rsidR="000E43AF">
        <w:rPr>
          <w:i/>
          <w:iCs/>
          <w:szCs w:val="20"/>
        </w:rPr>
        <w:t>x</w:t>
      </w:r>
      <w:r w:rsidRPr="00401871">
        <w:rPr>
          <w:i/>
          <w:iCs/>
          <w:szCs w:val="20"/>
        </w:rPr>
        <w:t>:</w:t>
      </w:r>
    </w:p>
    <w:p w14:paraId="0266922D" w14:textId="77777777" w:rsidR="00622ACD" w:rsidRPr="001767D4" w:rsidRDefault="00622ACD" w:rsidP="00622ACD">
      <w:pPr>
        <w:pStyle w:val="Listeafsnit"/>
        <w:spacing w:line="240" w:lineRule="auto"/>
        <w:ind w:left="1304"/>
        <w:rPr>
          <w:rFonts w:eastAsia="Aptos" w:cs="Aptos"/>
          <w:i/>
          <w:iCs/>
          <w:szCs w:val="20"/>
        </w:rPr>
      </w:pPr>
      <w:r w:rsidRPr="001767D4">
        <w:rPr>
          <w:rFonts w:eastAsia="Aptos" w:cs="Aptos"/>
          <w:i/>
          <w:iCs/>
          <w:szCs w:val="20"/>
        </w:rPr>
        <w:t>HANDLING</w:t>
      </w:r>
    </w:p>
    <w:p w14:paraId="3402741B" w14:textId="3AE60431" w:rsidR="00622ACD" w:rsidRPr="001767D4" w:rsidRDefault="00622ACD" w:rsidP="00622ACD">
      <w:pPr>
        <w:pStyle w:val="Listeafsnit"/>
        <w:spacing w:line="240" w:lineRule="auto"/>
        <w:ind w:left="1304"/>
        <w:rPr>
          <w:rFonts w:eastAsia="Aptos" w:cs="Aptos"/>
          <w:i/>
          <w:iCs/>
          <w:szCs w:val="20"/>
        </w:rPr>
      </w:pPr>
      <w:r w:rsidRPr="001767D4">
        <w:rPr>
          <w:rFonts w:eastAsia="Aptos" w:cs="Aptos"/>
          <w:i/>
          <w:iCs/>
          <w:szCs w:val="20"/>
        </w:rPr>
        <w:t>Vi har udarbejdet en liste med bæredygtigheds-screeningskriterier, som gennemgås ved udvælgelse af nye leverandører</w:t>
      </w:r>
      <w:r w:rsidR="00410FBF">
        <w:rPr>
          <w:rFonts w:eastAsia="Aptos" w:cs="Aptos"/>
          <w:i/>
          <w:iCs/>
          <w:szCs w:val="20"/>
        </w:rPr>
        <w:t>,</w:t>
      </w:r>
      <w:r w:rsidRPr="001767D4">
        <w:rPr>
          <w:rFonts w:eastAsia="Aptos" w:cs="Aptos"/>
          <w:i/>
          <w:iCs/>
          <w:szCs w:val="20"/>
        </w:rPr>
        <w:t xml:space="preserve"> og når der skal foretages større indkøb.</w:t>
      </w:r>
    </w:p>
    <w:p w14:paraId="5D2D0CA5" w14:textId="77777777" w:rsidR="00622ACD" w:rsidRDefault="00622ACD" w:rsidP="00622ACD">
      <w:pPr>
        <w:pStyle w:val="Listeafsnit"/>
        <w:spacing w:line="240" w:lineRule="auto"/>
        <w:ind w:left="1304"/>
        <w:rPr>
          <w:rFonts w:eastAsia="Aptos" w:cs="Aptos"/>
          <w:i/>
          <w:iCs/>
          <w:szCs w:val="20"/>
        </w:rPr>
      </w:pPr>
    </w:p>
    <w:p w14:paraId="4B9130F1" w14:textId="77777777" w:rsidR="00401871" w:rsidRPr="001767D4" w:rsidRDefault="00401871" w:rsidP="00622ACD">
      <w:pPr>
        <w:pStyle w:val="Listeafsnit"/>
        <w:spacing w:line="240" w:lineRule="auto"/>
        <w:ind w:left="1304"/>
        <w:rPr>
          <w:rFonts w:eastAsia="Aptos" w:cs="Aptos"/>
          <w:i/>
          <w:iCs/>
          <w:szCs w:val="20"/>
        </w:rPr>
      </w:pPr>
    </w:p>
    <w:p w14:paraId="244B08CF" w14:textId="77777777" w:rsidR="00622ACD" w:rsidRPr="001767D4" w:rsidRDefault="00622ACD" w:rsidP="00622ACD">
      <w:pPr>
        <w:pStyle w:val="Listeafsnit"/>
        <w:spacing w:line="240" w:lineRule="auto"/>
        <w:ind w:left="1304"/>
        <w:rPr>
          <w:rFonts w:eastAsia="Aptos" w:cs="Aptos"/>
          <w:i/>
          <w:iCs/>
          <w:szCs w:val="20"/>
        </w:rPr>
      </w:pPr>
      <w:r w:rsidRPr="001767D4">
        <w:rPr>
          <w:rFonts w:eastAsia="Aptos" w:cs="Aptos"/>
          <w:i/>
          <w:iCs/>
          <w:szCs w:val="20"/>
        </w:rPr>
        <w:t>MÅLSÆTNINGER</w:t>
      </w:r>
    </w:p>
    <w:p w14:paraId="6D9DB221" w14:textId="77777777" w:rsidR="00622ACD" w:rsidRDefault="00622ACD" w:rsidP="00622ACD">
      <w:pPr>
        <w:pStyle w:val="Listeafsnit"/>
        <w:spacing w:line="240" w:lineRule="auto"/>
        <w:ind w:left="1304"/>
        <w:rPr>
          <w:rFonts w:eastAsia="Aptos" w:cs="Aptos"/>
          <w:i/>
          <w:iCs/>
          <w:szCs w:val="20"/>
        </w:rPr>
      </w:pPr>
      <w:r w:rsidRPr="001767D4">
        <w:rPr>
          <w:rFonts w:eastAsia="Aptos" w:cs="Aptos"/>
          <w:i/>
          <w:iCs/>
          <w:szCs w:val="20"/>
        </w:rPr>
        <w:t xml:space="preserve">I 20XX skal alle vores leverandører være screenet og evalueret ud fra vores liste med screeningskriterier, hvorefter vi indgår i dialog med dem om evt. forbedrende tiltag. </w:t>
      </w:r>
      <w:r w:rsidRPr="001767D4">
        <w:rPr>
          <w:b/>
          <w:bCs/>
          <w:szCs w:val="20"/>
        </w:rPr>
        <w:br/>
      </w:r>
    </w:p>
    <w:p w14:paraId="78C4DEFC" w14:textId="77777777" w:rsidR="00410FBF" w:rsidRPr="001767D4" w:rsidRDefault="00410FBF" w:rsidP="00622ACD">
      <w:pPr>
        <w:pStyle w:val="Listeafsnit"/>
        <w:spacing w:line="240" w:lineRule="auto"/>
        <w:ind w:left="1304"/>
        <w:rPr>
          <w:rFonts w:eastAsia="Aptos" w:cs="Aptos"/>
          <w:i/>
          <w:iCs/>
          <w:szCs w:val="20"/>
        </w:rPr>
      </w:pPr>
    </w:p>
    <w:p w14:paraId="1C950211" w14:textId="12E2719B" w:rsidR="00376A9D" w:rsidRDefault="001767D4" w:rsidP="00622ACD">
      <w:pPr>
        <w:pStyle w:val="Listeafsnit"/>
        <w:numPr>
          <w:ilvl w:val="2"/>
          <w:numId w:val="39"/>
        </w:numPr>
        <w:spacing w:beforeLines="120" w:before="288" w:afterLines="120" w:after="288" w:line="276" w:lineRule="auto"/>
        <w:rPr>
          <w:rFonts w:eastAsia="Aptos" w:cs="Aptos"/>
          <w:b/>
          <w:bCs/>
          <w:szCs w:val="20"/>
        </w:rPr>
      </w:pPr>
      <w:r w:rsidRPr="00622ACD">
        <w:rPr>
          <w:rFonts w:eastAsia="Aptos" w:cs="Aptos"/>
          <w:b/>
          <w:bCs/>
          <w:szCs w:val="20"/>
        </w:rPr>
        <w:lastRenderedPageBreak/>
        <w:t>GDPR og datasikkerhed</w:t>
      </w:r>
    </w:p>
    <w:p w14:paraId="30B0DDD0" w14:textId="77777777" w:rsidR="00C379B6" w:rsidRDefault="0061686D" w:rsidP="00934ECA">
      <w:pPr>
        <w:pStyle w:val="Listeafsnit"/>
        <w:spacing w:line="240" w:lineRule="auto"/>
        <w:ind w:left="1276"/>
        <w:rPr>
          <w:rFonts w:eastAsia="Aptos" w:cs="Aptos"/>
          <w:szCs w:val="20"/>
        </w:rPr>
      </w:pPr>
      <w:r w:rsidRPr="00376A9D">
        <w:rPr>
          <w:szCs w:val="20"/>
        </w:rPr>
        <w:t xml:space="preserve">I </w:t>
      </w:r>
      <w:r w:rsidRPr="00376A9D">
        <w:rPr>
          <w:szCs w:val="20"/>
        </w:rPr>
        <w:fldChar w:fldCharType="begin">
          <w:ffData>
            <w:name w:val=""/>
            <w:enabled/>
            <w:calcOnExit w:val="0"/>
            <w:textInput>
              <w:default w:val="[indsæt virksomhedsnavn]"/>
            </w:textInput>
          </w:ffData>
        </w:fldChar>
      </w:r>
      <w:r w:rsidRPr="00376A9D">
        <w:rPr>
          <w:szCs w:val="20"/>
        </w:rPr>
        <w:instrText xml:space="preserve"> FORMTEXT </w:instrText>
      </w:r>
      <w:r w:rsidRPr="00376A9D">
        <w:rPr>
          <w:szCs w:val="20"/>
        </w:rPr>
      </w:r>
      <w:r w:rsidRPr="00376A9D">
        <w:rPr>
          <w:szCs w:val="20"/>
        </w:rPr>
        <w:fldChar w:fldCharType="separate"/>
      </w:r>
      <w:r w:rsidRPr="00376A9D">
        <w:rPr>
          <w:noProof/>
          <w:szCs w:val="20"/>
        </w:rPr>
        <w:t>[indsæt virksomhedsnavn]</w:t>
      </w:r>
      <w:r w:rsidRPr="00376A9D">
        <w:rPr>
          <w:szCs w:val="20"/>
        </w:rPr>
        <w:fldChar w:fldCharType="end"/>
      </w:r>
      <w:r w:rsidRPr="00376A9D">
        <w:rPr>
          <w:szCs w:val="20"/>
        </w:rPr>
        <w:t xml:space="preserve"> </w:t>
      </w:r>
      <w:r w:rsidRPr="00376A9D">
        <w:rPr>
          <w:rFonts w:eastAsia="Aptos" w:cs="Aptos"/>
          <w:szCs w:val="20"/>
        </w:rPr>
        <w:t xml:space="preserve">overholder vi alle gældende love for person- og datasikkerhed relateret til vores virksomhed, ansatte og kunder, herunder GDPR. Dette inkluderer bl.a. indsamling, opbevaring, opdatering og sletning af almindelige, følsomme og fortrolige personoplysninger, forretningsoplysninger, mm. </w:t>
      </w:r>
    </w:p>
    <w:p w14:paraId="723EC852" w14:textId="4DE90BAE" w:rsidR="0061686D" w:rsidRPr="00C379B6" w:rsidRDefault="0061686D" w:rsidP="00682128">
      <w:pPr>
        <w:spacing w:line="240" w:lineRule="auto"/>
        <w:ind w:left="709" w:firstLine="567"/>
        <w:rPr>
          <w:rFonts w:eastAsia="Aptos" w:cs="Aptos"/>
          <w:szCs w:val="20"/>
        </w:rPr>
      </w:pPr>
      <w:r w:rsidRPr="00C379B6">
        <w:rPr>
          <w:i/>
          <w:iCs/>
          <w:szCs w:val="20"/>
        </w:rPr>
        <w:t>Her kan I eventuelt henvise til jeres handlinger og målsætninger, f</w:t>
      </w:r>
      <w:r w:rsidR="00673772">
        <w:rPr>
          <w:i/>
          <w:iCs/>
          <w:szCs w:val="20"/>
        </w:rPr>
        <w:t>x</w:t>
      </w:r>
      <w:r w:rsidRPr="00C379B6">
        <w:rPr>
          <w:i/>
          <w:iCs/>
          <w:szCs w:val="20"/>
        </w:rPr>
        <w:t>:</w:t>
      </w:r>
    </w:p>
    <w:p w14:paraId="6D97D537" w14:textId="77777777" w:rsidR="0061686D" w:rsidRPr="001767D4" w:rsidRDefault="0061686D" w:rsidP="0061686D">
      <w:pPr>
        <w:pStyle w:val="Listeafsnit"/>
        <w:spacing w:line="240" w:lineRule="auto"/>
        <w:rPr>
          <w:rFonts w:eastAsia="Aptos" w:cs="Aptos"/>
          <w:b/>
          <w:bCs/>
          <w:szCs w:val="20"/>
        </w:rPr>
      </w:pPr>
    </w:p>
    <w:p w14:paraId="74DBA0AE" w14:textId="77777777" w:rsidR="0061686D" w:rsidRPr="001767D4" w:rsidRDefault="0061686D" w:rsidP="0061686D">
      <w:pPr>
        <w:pStyle w:val="Listeafsnit"/>
        <w:spacing w:line="240" w:lineRule="auto"/>
        <w:ind w:left="1304"/>
        <w:rPr>
          <w:rFonts w:eastAsia="Aptos" w:cs="Aptos"/>
          <w:i/>
          <w:iCs/>
          <w:szCs w:val="20"/>
        </w:rPr>
      </w:pPr>
      <w:r w:rsidRPr="001767D4">
        <w:rPr>
          <w:rFonts w:eastAsia="Aptos" w:cs="Aptos"/>
          <w:i/>
          <w:iCs/>
          <w:szCs w:val="20"/>
        </w:rPr>
        <w:t>HANDLING</w:t>
      </w:r>
    </w:p>
    <w:p w14:paraId="28B01D3C" w14:textId="77777777" w:rsidR="0061686D" w:rsidRPr="001767D4" w:rsidRDefault="0061686D" w:rsidP="0061686D">
      <w:pPr>
        <w:pStyle w:val="Listeafsnit"/>
        <w:spacing w:line="240" w:lineRule="auto"/>
        <w:ind w:left="1304"/>
        <w:rPr>
          <w:rFonts w:eastAsia="Aptos" w:cs="Aptos"/>
          <w:i/>
          <w:iCs/>
          <w:szCs w:val="20"/>
        </w:rPr>
      </w:pPr>
      <w:r w:rsidRPr="001767D4">
        <w:rPr>
          <w:rFonts w:eastAsia="Aptos" w:cs="Aptos"/>
          <w:i/>
          <w:iCs/>
          <w:szCs w:val="20"/>
        </w:rPr>
        <w:t>Vi har udpeget en GDPR-ansvarlig i virksomheden, som har gennemført et kursus om korrekt håndtering af persondata for at sikre vores compliance med databeskyttelsesreglerne.</w:t>
      </w:r>
    </w:p>
    <w:p w14:paraId="075E618A" w14:textId="77777777" w:rsidR="0061686D" w:rsidRPr="001767D4" w:rsidRDefault="0061686D" w:rsidP="0061686D">
      <w:pPr>
        <w:pStyle w:val="Listeafsnit"/>
        <w:spacing w:line="240" w:lineRule="auto"/>
        <w:ind w:left="1304"/>
        <w:rPr>
          <w:rFonts w:eastAsia="Aptos" w:cs="Aptos"/>
          <w:i/>
          <w:iCs/>
          <w:szCs w:val="20"/>
        </w:rPr>
      </w:pPr>
    </w:p>
    <w:p w14:paraId="4AD09D56" w14:textId="77777777" w:rsidR="0061686D" w:rsidRPr="001767D4" w:rsidRDefault="0061686D" w:rsidP="0061686D">
      <w:pPr>
        <w:pStyle w:val="Listeafsnit"/>
        <w:spacing w:line="240" w:lineRule="auto"/>
        <w:ind w:left="1304"/>
        <w:rPr>
          <w:rFonts w:eastAsia="Aptos" w:cs="Aptos"/>
          <w:i/>
          <w:iCs/>
          <w:szCs w:val="20"/>
        </w:rPr>
      </w:pPr>
      <w:r w:rsidRPr="001767D4">
        <w:rPr>
          <w:rFonts w:eastAsia="Aptos" w:cs="Aptos"/>
          <w:i/>
          <w:iCs/>
          <w:szCs w:val="20"/>
        </w:rPr>
        <w:t>MÅLSÆTNINGER</w:t>
      </w:r>
    </w:p>
    <w:p w14:paraId="2060B75F" w14:textId="445E01EF" w:rsidR="002B1AFB" w:rsidRPr="0061686D" w:rsidRDefault="0061686D" w:rsidP="0061686D">
      <w:pPr>
        <w:pStyle w:val="Listeafsnit"/>
        <w:spacing w:line="240" w:lineRule="auto"/>
        <w:ind w:left="1304"/>
        <w:rPr>
          <w:rFonts w:eastAsia="Aptos" w:cs="Aptos"/>
          <w:i/>
          <w:iCs/>
          <w:szCs w:val="20"/>
        </w:rPr>
      </w:pPr>
      <w:r w:rsidRPr="001767D4">
        <w:rPr>
          <w:rFonts w:eastAsia="Aptos" w:cs="Aptos"/>
          <w:i/>
          <w:iCs/>
          <w:szCs w:val="20"/>
        </w:rPr>
        <w:t>Vi skal fra 20XX mindst én gang årligt gennemføre en risikovurdering af alle systemer, der indeholder personfølsomme oplysninger.</w:t>
      </w:r>
    </w:p>
    <w:p w14:paraId="30977522" w14:textId="77777777" w:rsidR="0061686D" w:rsidRDefault="0061686D" w:rsidP="0061686D">
      <w:pPr>
        <w:pStyle w:val="Listeafsnit"/>
        <w:spacing w:beforeLines="120" w:before="288" w:afterLines="120" w:after="288" w:line="276" w:lineRule="auto"/>
        <w:ind w:left="1224"/>
        <w:rPr>
          <w:rFonts w:eastAsia="Aptos" w:cs="Aptos"/>
          <w:b/>
          <w:bCs/>
          <w:szCs w:val="20"/>
        </w:rPr>
      </w:pPr>
    </w:p>
    <w:p w14:paraId="37C7849E" w14:textId="77777777" w:rsidR="000B3768" w:rsidRPr="00C45280" w:rsidRDefault="001767D4" w:rsidP="0061686D">
      <w:pPr>
        <w:pStyle w:val="Listeafsnit"/>
        <w:numPr>
          <w:ilvl w:val="2"/>
          <w:numId w:val="39"/>
        </w:numPr>
        <w:spacing w:beforeLines="120" w:before="288" w:afterLines="120" w:after="288" w:line="276" w:lineRule="auto"/>
        <w:rPr>
          <w:rFonts w:eastAsia="Aptos" w:cs="Aptos"/>
          <w:b/>
          <w:bCs/>
          <w:szCs w:val="20"/>
        </w:rPr>
      </w:pPr>
      <w:r w:rsidRPr="0061686D">
        <w:rPr>
          <w:b/>
          <w:bCs/>
          <w:szCs w:val="20"/>
        </w:rPr>
        <w:t>Antikorruption og -bestikkelse</w:t>
      </w:r>
    </w:p>
    <w:p w14:paraId="3B58CECF" w14:textId="77777777" w:rsidR="00C379B6" w:rsidRDefault="00ED18D3" w:rsidP="00682128">
      <w:pPr>
        <w:pStyle w:val="Listeafsnit"/>
        <w:spacing w:line="240" w:lineRule="auto"/>
        <w:ind w:left="1276"/>
        <w:rPr>
          <w:szCs w:val="20"/>
        </w:rPr>
      </w:pPr>
      <w:r w:rsidRPr="000B3768">
        <w:rPr>
          <w:szCs w:val="20"/>
        </w:rPr>
        <w:fldChar w:fldCharType="begin">
          <w:ffData>
            <w:name w:val=""/>
            <w:enabled/>
            <w:calcOnExit w:val="0"/>
            <w:textInput>
              <w:default w:val="[Indsæt virksomhedsnavn]"/>
            </w:textInput>
          </w:ffData>
        </w:fldChar>
      </w:r>
      <w:r w:rsidRPr="000B3768">
        <w:rPr>
          <w:szCs w:val="20"/>
        </w:rPr>
        <w:instrText xml:space="preserve"> FORMTEXT </w:instrText>
      </w:r>
      <w:r w:rsidRPr="000B3768">
        <w:rPr>
          <w:szCs w:val="20"/>
        </w:rPr>
      </w:r>
      <w:r w:rsidRPr="000B3768">
        <w:rPr>
          <w:szCs w:val="20"/>
        </w:rPr>
        <w:fldChar w:fldCharType="separate"/>
      </w:r>
      <w:r w:rsidRPr="000B3768">
        <w:rPr>
          <w:noProof/>
          <w:szCs w:val="20"/>
        </w:rPr>
        <w:t>[Indsæt virksomhedsnavn]</w:t>
      </w:r>
      <w:r w:rsidRPr="000B3768">
        <w:rPr>
          <w:szCs w:val="20"/>
        </w:rPr>
        <w:fldChar w:fldCharType="end"/>
      </w:r>
      <w:r w:rsidRPr="000B3768">
        <w:rPr>
          <w:szCs w:val="20"/>
        </w:rPr>
        <w:t xml:space="preserve">  accepterer ingen former for korruption, bestikkelse, afpresning</w:t>
      </w:r>
      <w:r w:rsidR="00DA6DEF">
        <w:rPr>
          <w:szCs w:val="20"/>
        </w:rPr>
        <w:t>, hvidvask</w:t>
      </w:r>
      <w:r w:rsidR="00797534">
        <w:rPr>
          <w:szCs w:val="20"/>
        </w:rPr>
        <w:t>, svindel</w:t>
      </w:r>
      <w:r w:rsidRPr="000B3768">
        <w:rPr>
          <w:szCs w:val="20"/>
        </w:rPr>
        <w:t xml:space="preserve"> eller lignende. </w:t>
      </w:r>
    </w:p>
    <w:p w14:paraId="3AAEFA32" w14:textId="4D49C25A" w:rsidR="00ED18D3" w:rsidRPr="00C379B6" w:rsidRDefault="00ED18D3" w:rsidP="00682128">
      <w:pPr>
        <w:spacing w:line="240" w:lineRule="auto"/>
        <w:ind w:left="709" w:firstLine="567"/>
        <w:rPr>
          <w:szCs w:val="20"/>
        </w:rPr>
      </w:pPr>
      <w:r w:rsidRPr="00C379B6">
        <w:rPr>
          <w:i/>
          <w:iCs/>
          <w:szCs w:val="20"/>
        </w:rPr>
        <w:t>Her kan I eventuelt henvise til jeres handlinger og målsætninger, f</w:t>
      </w:r>
      <w:r w:rsidR="00BE2F31">
        <w:rPr>
          <w:i/>
          <w:iCs/>
          <w:szCs w:val="20"/>
        </w:rPr>
        <w:t>x</w:t>
      </w:r>
      <w:r w:rsidRPr="00C379B6">
        <w:rPr>
          <w:i/>
          <w:iCs/>
          <w:szCs w:val="20"/>
        </w:rPr>
        <w:t>:</w:t>
      </w:r>
    </w:p>
    <w:p w14:paraId="65C119F7" w14:textId="77777777" w:rsidR="00ED18D3" w:rsidRPr="001767D4" w:rsidRDefault="00ED18D3" w:rsidP="00ED18D3">
      <w:pPr>
        <w:pStyle w:val="Listeafsnit"/>
        <w:spacing w:line="240" w:lineRule="auto"/>
        <w:ind w:left="1304"/>
        <w:rPr>
          <w:rFonts w:eastAsia="Aptos" w:cs="Aptos"/>
          <w:i/>
          <w:iCs/>
          <w:szCs w:val="20"/>
        </w:rPr>
      </w:pPr>
      <w:r w:rsidRPr="001767D4">
        <w:rPr>
          <w:szCs w:val="20"/>
        </w:rPr>
        <w:br/>
      </w:r>
      <w:r w:rsidRPr="001767D4">
        <w:rPr>
          <w:rFonts w:eastAsia="Aptos" w:cs="Aptos"/>
          <w:i/>
          <w:iCs/>
          <w:szCs w:val="20"/>
        </w:rPr>
        <w:t>HANDLING</w:t>
      </w:r>
    </w:p>
    <w:p w14:paraId="3C0E15B6" w14:textId="283CA63A" w:rsidR="00ED18D3" w:rsidRPr="00D45988" w:rsidRDefault="00ED18D3" w:rsidP="00ED18D3">
      <w:pPr>
        <w:pStyle w:val="Listeafsnit"/>
        <w:spacing w:line="240" w:lineRule="auto"/>
        <w:ind w:left="1304"/>
        <w:rPr>
          <w:rFonts w:eastAsia="Aptos" w:cs="Aptos"/>
          <w:i/>
          <w:iCs/>
          <w:szCs w:val="20"/>
        </w:rPr>
      </w:pPr>
      <w:r w:rsidRPr="001767D4">
        <w:rPr>
          <w:rFonts w:eastAsia="Aptos" w:cs="Aptos"/>
          <w:i/>
          <w:iCs/>
          <w:szCs w:val="20"/>
        </w:rPr>
        <w:t>Vi har defineret klare regler for modtagelse af gaver, rejser og repræsentation</w:t>
      </w:r>
      <w:r w:rsidR="00E21C20">
        <w:rPr>
          <w:rFonts w:eastAsia="Aptos" w:cs="Aptos"/>
          <w:i/>
          <w:iCs/>
          <w:szCs w:val="20"/>
        </w:rPr>
        <w:t xml:space="preserve"> </w:t>
      </w:r>
      <w:r w:rsidRPr="001767D4">
        <w:rPr>
          <w:rFonts w:eastAsia="Aptos" w:cs="Aptos"/>
          <w:i/>
          <w:iCs/>
          <w:szCs w:val="20"/>
        </w:rPr>
        <w:t xml:space="preserve">og har afsat et maksimum beløb for disse, samt krav om godkendelse fra ledelsen. </w:t>
      </w:r>
    </w:p>
    <w:p w14:paraId="0363C010" w14:textId="77777777" w:rsidR="00ED18D3" w:rsidRPr="00D45988" w:rsidRDefault="00ED18D3" w:rsidP="00ED18D3">
      <w:pPr>
        <w:spacing w:line="240" w:lineRule="auto"/>
        <w:rPr>
          <w:rFonts w:eastAsia="Aptos" w:cs="Aptos"/>
          <w:i/>
          <w:iCs/>
          <w:szCs w:val="20"/>
        </w:rPr>
      </w:pPr>
    </w:p>
    <w:p w14:paraId="24CBCA3B" w14:textId="77777777" w:rsidR="00ED18D3" w:rsidRPr="001767D4" w:rsidRDefault="00ED18D3" w:rsidP="00ED18D3">
      <w:pPr>
        <w:pStyle w:val="Listeafsnit"/>
        <w:spacing w:line="240" w:lineRule="auto"/>
        <w:ind w:left="1304"/>
        <w:rPr>
          <w:szCs w:val="20"/>
        </w:rPr>
      </w:pPr>
      <w:r w:rsidRPr="001767D4">
        <w:rPr>
          <w:rFonts w:eastAsia="Aptos" w:cs="Aptos"/>
          <w:i/>
          <w:iCs/>
          <w:szCs w:val="20"/>
        </w:rPr>
        <w:t>MÅLSÆTNING</w:t>
      </w:r>
    </w:p>
    <w:p w14:paraId="3919F78D" w14:textId="4B4B4722" w:rsidR="00ED18D3" w:rsidRPr="001767D4" w:rsidRDefault="00ED18D3" w:rsidP="00ED18D3">
      <w:pPr>
        <w:pStyle w:val="Listeafsnit"/>
        <w:spacing w:line="240" w:lineRule="auto"/>
        <w:ind w:left="1304"/>
        <w:rPr>
          <w:i/>
          <w:iCs/>
          <w:szCs w:val="20"/>
        </w:rPr>
      </w:pPr>
      <w:r w:rsidRPr="001767D4">
        <w:rPr>
          <w:i/>
          <w:iCs/>
          <w:szCs w:val="20"/>
        </w:rPr>
        <w:t xml:space="preserve">Alle ansatte, der er særligt eksponerede for bestikkelse eller korruption, skal inden 20XX have gennemført et </w:t>
      </w:r>
      <w:r w:rsidR="004769C5">
        <w:rPr>
          <w:i/>
          <w:iCs/>
          <w:szCs w:val="20"/>
        </w:rPr>
        <w:t>lærings</w:t>
      </w:r>
      <w:r w:rsidRPr="001767D4">
        <w:rPr>
          <w:i/>
          <w:iCs/>
          <w:szCs w:val="20"/>
        </w:rPr>
        <w:t>forløb om antikorruption og -bestikkelse.</w:t>
      </w:r>
    </w:p>
    <w:p w14:paraId="0030377B" w14:textId="77777777" w:rsidR="00C45280" w:rsidRDefault="00C45280" w:rsidP="00C45280">
      <w:pPr>
        <w:pStyle w:val="Listeafsnit"/>
        <w:spacing w:beforeLines="120" w:before="288" w:afterLines="120" w:after="288" w:line="276" w:lineRule="auto"/>
        <w:ind w:left="1224"/>
        <w:rPr>
          <w:b/>
          <w:bCs/>
          <w:szCs w:val="20"/>
        </w:rPr>
      </w:pPr>
    </w:p>
    <w:p w14:paraId="5B3DC711" w14:textId="77777777" w:rsidR="00C45280" w:rsidRPr="00C45280" w:rsidRDefault="00C45280" w:rsidP="00C45280">
      <w:pPr>
        <w:pStyle w:val="Listeafsnit"/>
        <w:spacing w:beforeLines="120" w:before="288" w:afterLines="120" w:after="288" w:line="276" w:lineRule="auto"/>
        <w:ind w:left="1224"/>
        <w:rPr>
          <w:rFonts w:eastAsia="Aptos" w:cs="Aptos"/>
          <w:b/>
          <w:bCs/>
          <w:szCs w:val="20"/>
        </w:rPr>
      </w:pPr>
    </w:p>
    <w:p w14:paraId="62CEF331" w14:textId="77777777" w:rsidR="00216FA1" w:rsidRPr="00ED18D3" w:rsidRDefault="001767D4" w:rsidP="00ED18D3">
      <w:pPr>
        <w:pStyle w:val="Listeafsnit"/>
        <w:numPr>
          <w:ilvl w:val="2"/>
          <w:numId w:val="39"/>
        </w:numPr>
        <w:spacing w:beforeLines="120" w:before="288" w:afterLines="120" w:after="288" w:line="276" w:lineRule="auto"/>
        <w:rPr>
          <w:rFonts w:eastAsia="Aptos" w:cs="Aptos"/>
          <w:b/>
          <w:bCs/>
          <w:szCs w:val="20"/>
        </w:rPr>
      </w:pPr>
      <w:r w:rsidRPr="00ED18D3">
        <w:rPr>
          <w:b/>
          <w:bCs/>
          <w:szCs w:val="20"/>
        </w:rPr>
        <w:t>Leverandørforbindelser og samarbejdspartnere</w:t>
      </w:r>
    </w:p>
    <w:p w14:paraId="09148294" w14:textId="77777777" w:rsidR="005A2D68" w:rsidRDefault="001767D4" w:rsidP="00682128">
      <w:pPr>
        <w:pStyle w:val="Listeafsnit"/>
        <w:spacing w:line="240" w:lineRule="auto"/>
        <w:ind w:left="1276"/>
        <w:rPr>
          <w:szCs w:val="20"/>
        </w:rPr>
      </w:pPr>
      <w:r w:rsidRPr="00216FA1">
        <w:rPr>
          <w:szCs w:val="20"/>
        </w:rPr>
        <w:t xml:space="preserve">Vi stræber efter at samarbejde med leverandører og samarbejdspartnere, der deler samme værdigrundlag og principper som </w:t>
      </w:r>
      <w:r w:rsidR="00FC6439" w:rsidRPr="00216FA1">
        <w:rPr>
          <w:szCs w:val="20"/>
        </w:rPr>
        <w:fldChar w:fldCharType="begin">
          <w:ffData>
            <w:name w:val="Tekst4"/>
            <w:enabled/>
            <w:calcOnExit w:val="0"/>
            <w:textInput>
              <w:default w:val="[indsæt virksomhedsnavn]"/>
            </w:textInput>
          </w:ffData>
        </w:fldChar>
      </w:r>
      <w:bookmarkStart w:id="13" w:name="Tekst4"/>
      <w:r w:rsidR="00FC6439" w:rsidRPr="00216FA1">
        <w:rPr>
          <w:szCs w:val="20"/>
        </w:rPr>
        <w:instrText xml:space="preserve"> FORMTEXT </w:instrText>
      </w:r>
      <w:r w:rsidR="00FC6439" w:rsidRPr="00216FA1">
        <w:rPr>
          <w:szCs w:val="20"/>
        </w:rPr>
      </w:r>
      <w:r w:rsidR="00FC6439" w:rsidRPr="00216FA1">
        <w:rPr>
          <w:szCs w:val="20"/>
        </w:rPr>
        <w:fldChar w:fldCharType="separate"/>
      </w:r>
      <w:r w:rsidR="00FC6439" w:rsidRPr="00216FA1">
        <w:rPr>
          <w:noProof/>
          <w:szCs w:val="20"/>
        </w:rPr>
        <w:t>[indsæt virksomhedsnavn]</w:t>
      </w:r>
      <w:r w:rsidR="00FC6439" w:rsidRPr="00216FA1">
        <w:rPr>
          <w:szCs w:val="20"/>
        </w:rPr>
        <w:fldChar w:fldCharType="end"/>
      </w:r>
      <w:bookmarkEnd w:id="13"/>
      <w:r w:rsidRPr="00216FA1">
        <w:rPr>
          <w:szCs w:val="20"/>
        </w:rPr>
        <w:t>, og at de som minimum overholder national lovgivning, samt respekterer og sikrer ordentlige arbejdsforhold for deres ansatte.</w:t>
      </w:r>
    </w:p>
    <w:p w14:paraId="5CB83450" w14:textId="314AFD98" w:rsidR="00C379B6" w:rsidRPr="005A2D68" w:rsidRDefault="001767D4" w:rsidP="00682128">
      <w:pPr>
        <w:spacing w:line="240" w:lineRule="auto"/>
        <w:ind w:left="709" w:firstLine="567"/>
        <w:rPr>
          <w:szCs w:val="20"/>
        </w:rPr>
      </w:pPr>
      <w:r w:rsidRPr="005A2D68">
        <w:rPr>
          <w:i/>
          <w:iCs/>
          <w:szCs w:val="20"/>
        </w:rPr>
        <w:t>Her kan I eventuelt henvise til jeres handlinger og målsætninger, f</w:t>
      </w:r>
      <w:r w:rsidR="00DC207A">
        <w:rPr>
          <w:i/>
          <w:iCs/>
          <w:szCs w:val="20"/>
        </w:rPr>
        <w:t>x</w:t>
      </w:r>
      <w:r w:rsidRPr="005A2D68">
        <w:rPr>
          <w:i/>
          <w:iCs/>
          <w:szCs w:val="20"/>
        </w:rPr>
        <w:t>.:</w:t>
      </w:r>
    </w:p>
    <w:p w14:paraId="5EEE9239" w14:textId="77777777" w:rsidR="001767D4" w:rsidRPr="001767D4" w:rsidRDefault="001767D4" w:rsidP="001767D4">
      <w:pPr>
        <w:spacing w:line="240" w:lineRule="auto"/>
        <w:ind w:left="1304"/>
        <w:contextualSpacing/>
        <w:rPr>
          <w:rFonts w:eastAsia="Aptos" w:cs="Aptos"/>
          <w:i/>
          <w:iCs/>
          <w:szCs w:val="20"/>
        </w:rPr>
      </w:pPr>
      <w:r w:rsidRPr="001767D4">
        <w:rPr>
          <w:rFonts w:eastAsia="Aptos" w:cs="Aptos"/>
          <w:i/>
          <w:iCs/>
          <w:szCs w:val="20"/>
        </w:rPr>
        <w:t>HANDLING</w:t>
      </w:r>
    </w:p>
    <w:p w14:paraId="016C74B2" w14:textId="66327107" w:rsidR="001767D4" w:rsidRPr="001767D4" w:rsidRDefault="001767D4" w:rsidP="001767D4">
      <w:pPr>
        <w:spacing w:line="240" w:lineRule="auto"/>
        <w:ind w:left="1304"/>
        <w:contextualSpacing/>
        <w:rPr>
          <w:rFonts w:eastAsia="Aptos" w:cs="Aptos"/>
          <w:i/>
          <w:iCs/>
          <w:szCs w:val="20"/>
        </w:rPr>
      </w:pPr>
      <w:r w:rsidRPr="001767D4">
        <w:rPr>
          <w:rFonts w:eastAsia="Aptos" w:cs="Aptos"/>
          <w:i/>
          <w:iCs/>
          <w:szCs w:val="20"/>
        </w:rPr>
        <w:t>Vi har løbende dialog med vores leverandører om vores samarbejde</w:t>
      </w:r>
      <w:r w:rsidR="00DC207A">
        <w:rPr>
          <w:rFonts w:eastAsia="Aptos" w:cs="Aptos"/>
          <w:i/>
          <w:iCs/>
          <w:szCs w:val="20"/>
        </w:rPr>
        <w:t>,</w:t>
      </w:r>
      <w:r w:rsidRPr="001767D4">
        <w:rPr>
          <w:rFonts w:eastAsia="Aptos" w:cs="Aptos"/>
          <w:i/>
          <w:iCs/>
          <w:szCs w:val="20"/>
        </w:rPr>
        <w:t xml:space="preserve"> og hvordan det kan forbedres. </w:t>
      </w:r>
    </w:p>
    <w:p w14:paraId="38C577ED" w14:textId="77777777" w:rsidR="001767D4" w:rsidRPr="001767D4" w:rsidRDefault="001767D4" w:rsidP="001767D4">
      <w:pPr>
        <w:spacing w:line="240" w:lineRule="auto"/>
        <w:ind w:left="1304"/>
        <w:contextualSpacing/>
        <w:rPr>
          <w:rFonts w:eastAsia="Aptos" w:cs="Aptos"/>
          <w:i/>
          <w:iCs/>
          <w:szCs w:val="20"/>
        </w:rPr>
      </w:pPr>
    </w:p>
    <w:p w14:paraId="0A969FD6" w14:textId="77777777" w:rsidR="001767D4" w:rsidRPr="001767D4" w:rsidRDefault="001767D4" w:rsidP="001767D4">
      <w:pPr>
        <w:spacing w:line="240" w:lineRule="auto"/>
        <w:ind w:left="1304"/>
        <w:contextualSpacing/>
        <w:rPr>
          <w:rFonts w:eastAsia="Aptos" w:cs="Aptos"/>
          <w:i/>
          <w:iCs/>
          <w:szCs w:val="20"/>
        </w:rPr>
      </w:pPr>
      <w:r w:rsidRPr="001767D4">
        <w:rPr>
          <w:rFonts w:eastAsia="Aptos" w:cs="Aptos"/>
          <w:i/>
          <w:iCs/>
          <w:szCs w:val="20"/>
        </w:rPr>
        <w:t>MÅLSÆTNING</w:t>
      </w:r>
    </w:p>
    <w:p w14:paraId="4311AB77" w14:textId="5CC10159" w:rsidR="001767D4" w:rsidRPr="00410FBF" w:rsidRDefault="001767D4" w:rsidP="00410FBF">
      <w:pPr>
        <w:spacing w:line="240" w:lineRule="auto"/>
        <w:ind w:left="1304"/>
        <w:contextualSpacing/>
        <w:rPr>
          <w:rFonts w:eastAsia="Aptos" w:cs="Arial"/>
          <w:i/>
          <w:iCs/>
          <w:szCs w:val="20"/>
        </w:rPr>
      </w:pPr>
      <w:r w:rsidRPr="001767D4">
        <w:rPr>
          <w:rFonts w:eastAsia="Aptos" w:cs="Arial"/>
          <w:i/>
          <w:iCs/>
          <w:szCs w:val="20"/>
        </w:rPr>
        <w:t xml:space="preserve">Vi skal i 20XX have besøgt X % af vores leverandører og samarbejdspartnere fysisk for bedre at kunne evaluere samarbejdet og deres adfærd. </w:t>
      </w:r>
    </w:p>
    <w:p w14:paraId="17EBD437" w14:textId="63042426" w:rsidR="001767D4" w:rsidRPr="001767D4" w:rsidRDefault="001767D4" w:rsidP="00CB4F98">
      <w:pPr>
        <w:pStyle w:val="Overskrift1"/>
        <w:numPr>
          <w:ilvl w:val="0"/>
          <w:numId w:val="39"/>
        </w:numPr>
      </w:pPr>
      <w:bookmarkStart w:id="14" w:name="_Toc201830911"/>
      <w:r>
        <w:lastRenderedPageBreak/>
        <w:t>Gennemsigtighed og dokumentation</w:t>
      </w:r>
      <w:bookmarkEnd w:id="14"/>
      <w:r>
        <w:br/>
      </w:r>
    </w:p>
    <w:p w14:paraId="45C5645B" w14:textId="77777777" w:rsidR="00C379B6" w:rsidRDefault="001767D4" w:rsidP="00C379B6">
      <w:pPr>
        <w:pStyle w:val="Listeafsnit"/>
        <w:numPr>
          <w:ilvl w:val="1"/>
          <w:numId w:val="39"/>
        </w:numPr>
        <w:spacing w:line="240" w:lineRule="auto"/>
        <w:rPr>
          <w:szCs w:val="20"/>
        </w:rPr>
      </w:pPr>
      <w:r w:rsidRPr="00737430">
        <w:rPr>
          <w:szCs w:val="20"/>
        </w:rPr>
        <w:t>Vi ønsker at være en åben og gennemsigtig virksomhed, hvor vi oplyser omkring vores processer og praksis. Derfor sørger vi for, at kunder kan få adgang til relevante oplysninger og data ved køb af vores produkter/ydelser eller ved henvendelse.</w:t>
      </w:r>
    </w:p>
    <w:p w14:paraId="460E0294" w14:textId="3D128B48" w:rsidR="001767D4" w:rsidRPr="00C379B6" w:rsidRDefault="001767D4" w:rsidP="00682128">
      <w:pPr>
        <w:spacing w:line="240" w:lineRule="auto"/>
        <w:ind w:firstLine="851"/>
        <w:rPr>
          <w:szCs w:val="20"/>
        </w:rPr>
      </w:pPr>
      <w:r w:rsidRPr="00C379B6">
        <w:rPr>
          <w:i/>
          <w:iCs/>
          <w:szCs w:val="20"/>
        </w:rPr>
        <w:t>Her kan I eventuelt henvise til jeres handlinger og målsætninger, f</w:t>
      </w:r>
      <w:r w:rsidR="001179AF">
        <w:rPr>
          <w:i/>
          <w:iCs/>
          <w:szCs w:val="20"/>
        </w:rPr>
        <w:t>x</w:t>
      </w:r>
      <w:r w:rsidRPr="00C379B6">
        <w:rPr>
          <w:i/>
          <w:iCs/>
          <w:szCs w:val="20"/>
        </w:rPr>
        <w:t>:</w:t>
      </w:r>
    </w:p>
    <w:p w14:paraId="2285C5A7" w14:textId="77777777" w:rsidR="001767D4" w:rsidRPr="001767D4" w:rsidRDefault="001767D4" w:rsidP="001767D4">
      <w:pPr>
        <w:pStyle w:val="Listeafsnit"/>
        <w:spacing w:line="240" w:lineRule="auto"/>
        <w:rPr>
          <w:szCs w:val="20"/>
        </w:rPr>
      </w:pPr>
    </w:p>
    <w:p w14:paraId="0F3A34B5" w14:textId="0AE94451" w:rsidR="001767D4" w:rsidRDefault="001767D4" w:rsidP="00F80D64">
      <w:pPr>
        <w:pStyle w:val="Listeafsnit"/>
        <w:spacing w:line="240" w:lineRule="auto"/>
        <w:ind w:left="1304"/>
        <w:rPr>
          <w:rStyle w:val="normaltextrun"/>
          <w:i/>
          <w:iCs/>
          <w:color w:val="000000"/>
          <w:szCs w:val="20"/>
          <w:shd w:val="clear" w:color="auto" w:fill="FFFFFF"/>
        </w:rPr>
      </w:pPr>
      <w:r w:rsidRPr="001767D4">
        <w:rPr>
          <w:rStyle w:val="normaltextrun"/>
          <w:i/>
          <w:iCs/>
          <w:color w:val="000000"/>
          <w:szCs w:val="20"/>
          <w:shd w:val="clear" w:color="auto" w:fill="FFFFFF"/>
        </w:rPr>
        <w:t>HANDLING</w:t>
      </w:r>
      <w:r w:rsidRPr="001767D4">
        <w:rPr>
          <w:rStyle w:val="scxw127201074"/>
          <w:color w:val="000000"/>
          <w:szCs w:val="20"/>
          <w:shd w:val="clear" w:color="auto" w:fill="FFFFFF"/>
        </w:rPr>
        <w:t> </w:t>
      </w:r>
      <w:r w:rsidRPr="001767D4">
        <w:rPr>
          <w:color w:val="000000"/>
          <w:szCs w:val="20"/>
          <w:shd w:val="clear" w:color="auto" w:fill="FFFFFF"/>
        </w:rPr>
        <w:br/>
      </w:r>
      <w:r w:rsidRPr="001767D4">
        <w:rPr>
          <w:rStyle w:val="normaltextrun"/>
          <w:i/>
          <w:iCs/>
          <w:color w:val="000000"/>
          <w:szCs w:val="20"/>
          <w:shd w:val="clear" w:color="auto" w:fill="FFFFFF"/>
        </w:rPr>
        <w:t xml:space="preserve">Vores ansvarlighedspolitik er offentligt tilgængelig på vores hjemmeside. </w:t>
      </w:r>
      <w:r w:rsidRPr="001767D4">
        <w:rPr>
          <w:rStyle w:val="scxw127201074"/>
          <w:color w:val="000000"/>
          <w:szCs w:val="20"/>
          <w:shd w:val="clear" w:color="auto" w:fill="FFFFFF"/>
        </w:rPr>
        <w:t> </w:t>
      </w:r>
      <w:r w:rsidRPr="001767D4">
        <w:rPr>
          <w:color w:val="000000"/>
          <w:szCs w:val="20"/>
          <w:shd w:val="clear" w:color="auto" w:fill="FFFFFF"/>
        </w:rPr>
        <w:br/>
      </w:r>
      <w:r w:rsidRPr="001767D4">
        <w:rPr>
          <w:rStyle w:val="scxw127201074"/>
          <w:color w:val="000000"/>
          <w:szCs w:val="20"/>
          <w:shd w:val="clear" w:color="auto" w:fill="FFFFFF"/>
        </w:rPr>
        <w:t> </w:t>
      </w:r>
      <w:r w:rsidRPr="001767D4">
        <w:rPr>
          <w:color w:val="000000"/>
          <w:szCs w:val="20"/>
          <w:shd w:val="clear" w:color="auto" w:fill="FFFFFF"/>
        </w:rPr>
        <w:br/>
      </w:r>
      <w:r w:rsidRPr="001767D4">
        <w:rPr>
          <w:rStyle w:val="normaltextrun"/>
          <w:i/>
          <w:iCs/>
          <w:color w:val="000000"/>
          <w:szCs w:val="20"/>
          <w:shd w:val="clear" w:color="auto" w:fill="FFFFFF"/>
        </w:rPr>
        <w:t>MÅLSÆTNING</w:t>
      </w:r>
      <w:r w:rsidRPr="001767D4">
        <w:rPr>
          <w:rStyle w:val="scxw127201074"/>
          <w:color w:val="000000"/>
          <w:szCs w:val="20"/>
          <w:shd w:val="clear" w:color="auto" w:fill="FFFFFF"/>
        </w:rPr>
        <w:t> </w:t>
      </w:r>
      <w:r w:rsidRPr="001767D4">
        <w:rPr>
          <w:color w:val="000000"/>
          <w:szCs w:val="20"/>
          <w:shd w:val="clear" w:color="auto" w:fill="FFFFFF"/>
        </w:rPr>
        <w:br/>
      </w:r>
      <w:r w:rsidR="007E2955" w:rsidRPr="005376C1">
        <w:rPr>
          <w:rStyle w:val="normaltextrun"/>
          <w:rFonts w:eastAsiaTheme="majorEastAsia"/>
          <w:i/>
          <w:iCs/>
          <w:color w:val="000000"/>
          <w:szCs w:val="20"/>
          <w:shd w:val="clear" w:color="auto" w:fill="FFFFFF"/>
        </w:rPr>
        <w:t xml:space="preserve">I 20XX vil vi have dokumenteret fremskridt på X områder </w:t>
      </w:r>
      <w:r w:rsidR="007E2955">
        <w:rPr>
          <w:rStyle w:val="normaltextrun"/>
          <w:rFonts w:eastAsiaTheme="majorEastAsia"/>
          <w:i/>
          <w:iCs/>
          <w:color w:val="000000"/>
          <w:szCs w:val="20"/>
          <w:shd w:val="clear" w:color="auto" w:fill="FFFFFF"/>
        </w:rPr>
        <w:t xml:space="preserve">og </w:t>
      </w:r>
      <w:r w:rsidR="00917B7E">
        <w:rPr>
          <w:rStyle w:val="normaltextrun"/>
          <w:rFonts w:eastAsiaTheme="majorEastAsia"/>
          <w:i/>
          <w:iCs/>
          <w:color w:val="000000"/>
          <w:szCs w:val="20"/>
          <w:shd w:val="clear" w:color="auto" w:fill="FFFFFF"/>
        </w:rPr>
        <w:t>på den baggrund</w:t>
      </w:r>
      <w:r w:rsidR="007E2955" w:rsidRPr="005376C1">
        <w:rPr>
          <w:rStyle w:val="normaltextrun"/>
          <w:rFonts w:eastAsiaTheme="majorEastAsia"/>
          <w:i/>
          <w:iCs/>
          <w:color w:val="000000"/>
          <w:szCs w:val="20"/>
          <w:shd w:val="clear" w:color="auto" w:fill="FFFFFF"/>
        </w:rPr>
        <w:t xml:space="preserve"> opsætte nye handlingsplaner.</w:t>
      </w:r>
    </w:p>
    <w:p w14:paraId="11DC77FC" w14:textId="77777777" w:rsidR="00F80D64" w:rsidRDefault="00F80D64" w:rsidP="008B4048">
      <w:pPr>
        <w:rPr>
          <w:szCs w:val="20"/>
        </w:rPr>
      </w:pPr>
    </w:p>
    <w:p w14:paraId="27FA4A17" w14:textId="77777777" w:rsidR="005913B6" w:rsidRDefault="005913B6" w:rsidP="008B4048">
      <w:pPr>
        <w:rPr>
          <w:szCs w:val="20"/>
        </w:rPr>
      </w:pPr>
    </w:p>
    <w:p w14:paraId="7DB0D1C2" w14:textId="77777777" w:rsidR="005913B6" w:rsidRDefault="005913B6" w:rsidP="008B4048">
      <w:pPr>
        <w:rPr>
          <w:szCs w:val="20"/>
        </w:rPr>
      </w:pPr>
    </w:p>
    <w:p w14:paraId="629E1820" w14:textId="77777777" w:rsidR="005913B6" w:rsidRDefault="005913B6" w:rsidP="008B4048">
      <w:pPr>
        <w:rPr>
          <w:szCs w:val="20"/>
        </w:rPr>
      </w:pPr>
    </w:p>
    <w:p w14:paraId="1DAA86B9" w14:textId="77777777" w:rsidR="005913B6" w:rsidRDefault="005913B6" w:rsidP="008B4048">
      <w:pPr>
        <w:rPr>
          <w:szCs w:val="20"/>
        </w:rPr>
      </w:pPr>
    </w:p>
    <w:p w14:paraId="24C34553" w14:textId="77777777" w:rsidR="005913B6" w:rsidRDefault="005913B6" w:rsidP="008B4048">
      <w:pPr>
        <w:rPr>
          <w:szCs w:val="20"/>
        </w:rPr>
      </w:pPr>
    </w:p>
    <w:p w14:paraId="4E23A291" w14:textId="77777777" w:rsidR="00682128" w:rsidRDefault="00682128" w:rsidP="008B4048">
      <w:pPr>
        <w:rPr>
          <w:szCs w:val="20"/>
        </w:rPr>
      </w:pPr>
    </w:p>
    <w:p w14:paraId="2067822D" w14:textId="77777777" w:rsidR="00682128" w:rsidRDefault="00682128" w:rsidP="008B4048">
      <w:pPr>
        <w:rPr>
          <w:szCs w:val="20"/>
        </w:rPr>
      </w:pPr>
    </w:p>
    <w:p w14:paraId="32F31944" w14:textId="77777777" w:rsidR="00682128" w:rsidRDefault="00682128" w:rsidP="008B4048">
      <w:pPr>
        <w:rPr>
          <w:szCs w:val="20"/>
        </w:rPr>
      </w:pPr>
    </w:p>
    <w:p w14:paraId="7FCE6379" w14:textId="77777777" w:rsidR="00682128" w:rsidRDefault="00682128" w:rsidP="008B4048">
      <w:pPr>
        <w:rPr>
          <w:szCs w:val="20"/>
        </w:rPr>
      </w:pPr>
    </w:p>
    <w:p w14:paraId="2B123A50" w14:textId="77777777" w:rsidR="00682128" w:rsidRDefault="00682128" w:rsidP="008B4048">
      <w:pPr>
        <w:rPr>
          <w:szCs w:val="20"/>
        </w:rPr>
      </w:pPr>
    </w:p>
    <w:p w14:paraId="2DD02677" w14:textId="77777777" w:rsidR="00682128" w:rsidRDefault="00682128" w:rsidP="008B4048">
      <w:pPr>
        <w:rPr>
          <w:szCs w:val="20"/>
        </w:rPr>
      </w:pPr>
    </w:p>
    <w:p w14:paraId="31646E88" w14:textId="77777777" w:rsidR="005913B6" w:rsidRPr="008B4048" w:rsidRDefault="005913B6" w:rsidP="008B4048">
      <w:pPr>
        <w:rPr>
          <w:szCs w:val="20"/>
        </w:rPr>
      </w:pPr>
    </w:p>
    <w:p w14:paraId="7ACB30F2" w14:textId="77777777" w:rsidR="004A11C2" w:rsidRPr="001767D4" w:rsidRDefault="004A11C2" w:rsidP="001767D4">
      <w:pPr>
        <w:pStyle w:val="Listeafsnit"/>
        <w:ind w:left="360"/>
        <w:rPr>
          <w:szCs w:val="20"/>
        </w:rPr>
      </w:pPr>
    </w:p>
    <w:p w14:paraId="4704CE88" w14:textId="77777777" w:rsidR="001767D4" w:rsidRPr="00F80D64" w:rsidRDefault="001767D4" w:rsidP="001767D4">
      <w:pPr>
        <w:pStyle w:val="Listeafsnit"/>
        <w:ind w:left="0"/>
        <w:rPr>
          <w:i/>
          <w:iCs/>
          <w:sz w:val="18"/>
          <w:szCs w:val="18"/>
        </w:rPr>
      </w:pPr>
      <w:r w:rsidRPr="00F80D64">
        <w:rPr>
          <w:i/>
          <w:iCs/>
          <w:sz w:val="18"/>
          <w:szCs w:val="18"/>
        </w:rPr>
        <w:t>Underskrift fra direktøren</w:t>
      </w:r>
    </w:p>
    <w:p w14:paraId="1E741BE3" w14:textId="77777777" w:rsidR="001767D4" w:rsidRPr="001767D4" w:rsidRDefault="001767D4" w:rsidP="001767D4">
      <w:pPr>
        <w:pStyle w:val="Listeafsnit"/>
        <w:ind w:left="0"/>
        <w:rPr>
          <w:i/>
          <w:iCs/>
          <w:szCs w:val="20"/>
        </w:rPr>
      </w:pPr>
    </w:p>
    <w:p w14:paraId="675E9D31" w14:textId="77777777" w:rsidR="001767D4" w:rsidRPr="001767D4" w:rsidRDefault="001767D4" w:rsidP="001767D4">
      <w:pPr>
        <w:rPr>
          <w:rFonts w:eastAsia="Aptos" w:cs="Aptos"/>
          <w:i/>
          <w:iCs/>
          <w:szCs w:val="20"/>
        </w:rPr>
      </w:pPr>
      <w:r w:rsidRPr="001767D4">
        <w:rPr>
          <w:rFonts w:eastAsia="Aptos" w:cs="Aptos"/>
          <w:b/>
          <w:bCs/>
          <w:szCs w:val="20"/>
        </w:rPr>
        <w:t>________________________________</w:t>
      </w:r>
    </w:p>
    <w:p w14:paraId="33C156D0" w14:textId="5A19E9C5" w:rsidR="001767D4" w:rsidRPr="00A35028" w:rsidRDefault="00385344" w:rsidP="001767D4">
      <w:pPr>
        <w:rPr>
          <w:rFonts w:eastAsia="Aptos" w:cs="Aptos"/>
          <w:i/>
          <w:iCs/>
          <w:sz w:val="18"/>
          <w:szCs w:val="18"/>
        </w:rPr>
      </w:pPr>
      <w:r w:rsidRPr="00A35028">
        <w:rPr>
          <w:rFonts w:eastAsia="Aptos" w:cs="Aptos"/>
          <w:i/>
          <w:iCs/>
          <w:sz w:val="18"/>
          <w:szCs w:val="18"/>
        </w:rPr>
        <w:fldChar w:fldCharType="begin">
          <w:ffData>
            <w:name w:val="Tekst8"/>
            <w:enabled/>
            <w:calcOnExit w:val="0"/>
            <w:textInput>
              <w:default w:val="[Indsæt navn] "/>
            </w:textInput>
          </w:ffData>
        </w:fldChar>
      </w:r>
      <w:bookmarkStart w:id="15" w:name="Tekst8"/>
      <w:r w:rsidRPr="00A35028">
        <w:rPr>
          <w:rFonts w:eastAsia="Aptos" w:cs="Aptos"/>
          <w:i/>
          <w:iCs/>
          <w:sz w:val="18"/>
          <w:szCs w:val="18"/>
        </w:rPr>
        <w:instrText xml:space="preserve"> FORMTEXT </w:instrText>
      </w:r>
      <w:r w:rsidRPr="00A35028">
        <w:rPr>
          <w:rFonts w:eastAsia="Aptos" w:cs="Aptos"/>
          <w:i/>
          <w:iCs/>
          <w:sz w:val="18"/>
          <w:szCs w:val="18"/>
        </w:rPr>
      </w:r>
      <w:r w:rsidRPr="00A35028">
        <w:rPr>
          <w:rFonts w:eastAsia="Aptos" w:cs="Aptos"/>
          <w:i/>
          <w:iCs/>
          <w:sz w:val="18"/>
          <w:szCs w:val="18"/>
        </w:rPr>
        <w:fldChar w:fldCharType="separate"/>
      </w:r>
      <w:r w:rsidRPr="00A35028">
        <w:rPr>
          <w:rFonts w:eastAsia="Aptos" w:cs="Aptos"/>
          <w:i/>
          <w:iCs/>
          <w:noProof/>
          <w:sz w:val="18"/>
          <w:szCs w:val="18"/>
        </w:rPr>
        <w:t xml:space="preserve">[Indsæt navn] </w:t>
      </w:r>
      <w:r w:rsidRPr="00A35028">
        <w:rPr>
          <w:rFonts w:eastAsia="Aptos" w:cs="Aptos"/>
          <w:i/>
          <w:iCs/>
          <w:sz w:val="18"/>
          <w:szCs w:val="18"/>
        </w:rPr>
        <w:fldChar w:fldCharType="end"/>
      </w:r>
      <w:bookmarkEnd w:id="15"/>
    </w:p>
    <w:p w14:paraId="3B27E980" w14:textId="16F8F714" w:rsidR="00B535A6" w:rsidRPr="00A35028" w:rsidRDefault="001767D4" w:rsidP="001767D4">
      <w:pPr>
        <w:rPr>
          <w:rFonts w:eastAsia="Aptos" w:cs="Aptos"/>
          <w:i/>
          <w:iCs/>
          <w:sz w:val="18"/>
          <w:szCs w:val="18"/>
        </w:rPr>
      </w:pPr>
      <w:r w:rsidRPr="00A35028">
        <w:rPr>
          <w:rFonts w:eastAsia="Aptos" w:cs="Aptos"/>
          <w:i/>
          <w:iCs/>
          <w:sz w:val="18"/>
          <w:szCs w:val="18"/>
        </w:rPr>
        <w:t xml:space="preserve">Direktør for </w:t>
      </w:r>
      <w:r w:rsidR="00FC6439" w:rsidRPr="00A35028">
        <w:rPr>
          <w:rFonts w:eastAsia="Aptos" w:cs="Aptos"/>
          <w:i/>
          <w:iCs/>
          <w:sz w:val="18"/>
          <w:szCs w:val="18"/>
        </w:rPr>
        <w:fldChar w:fldCharType="begin">
          <w:ffData>
            <w:name w:val="Tekst9"/>
            <w:enabled/>
            <w:calcOnExit w:val="0"/>
            <w:textInput>
              <w:default w:val="[indsæt virksomhedsnavn] "/>
            </w:textInput>
          </w:ffData>
        </w:fldChar>
      </w:r>
      <w:bookmarkStart w:id="16" w:name="Tekst9"/>
      <w:r w:rsidR="00FC6439" w:rsidRPr="00A35028">
        <w:rPr>
          <w:rFonts w:eastAsia="Aptos" w:cs="Aptos"/>
          <w:i/>
          <w:iCs/>
          <w:sz w:val="18"/>
          <w:szCs w:val="18"/>
        </w:rPr>
        <w:instrText xml:space="preserve"> FORMTEXT </w:instrText>
      </w:r>
      <w:r w:rsidR="00FC6439" w:rsidRPr="00A35028">
        <w:rPr>
          <w:rFonts w:eastAsia="Aptos" w:cs="Aptos"/>
          <w:i/>
          <w:iCs/>
          <w:sz w:val="18"/>
          <w:szCs w:val="18"/>
        </w:rPr>
      </w:r>
      <w:r w:rsidR="00FC6439" w:rsidRPr="00A35028">
        <w:rPr>
          <w:rFonts w:eastAsia="Aptos" w:cs="Aptos"/>
          <w:i/>
          <w:iCs/>
          <w:sz w:val="18"/>
          <w:szCs w:val="18"/>
        </w:rPr>
        <w:fldChar w:fldCharType="separate"/>
      </w:r>
      <w:r w:rsidR="00FC6439" w:rsidRPr="00A35028">
        <w:rPr>
          <w:rFonts w:eastAsia="Aptos" w:cs="Aptos"/>
          <w:i/>
          <w:iCs/>
          <w:noProof/>
          <w:sz w:val="18"/>
          <w:szCs w:val="18"/>
        </w:rPr>
        <w:t xml:space="preserve">[indsæt virksomhedsnavn] </w:t>
      </w:r>
      <w:r w:rsidR="00FC6439" w:rsidRPr="00A35028">
        <w:rPr>
          <w:rFonts w:eastAsia="Aptos" w:cs="Aptos"/>
          <w:i/>
          <w:iCs/>
          <w:sz w:val="18"/>
          <w:szCs w:val="18"/>
        </w:rPr>
        <w:fldChar w:fldCharType="end"/>
      </w:r>
      <w:bookmarkEnd w:id="16"/>
    </w:p>
    <w:sectPr w:rsidR="00B535A6" w:rsidRPr="00A35028" w:rsidSect="00C17F3F">
      <w:headerReference w:type="default" r:id="rId15"/>
      <w:footerReference w:type="default" r:id="rId16"/>
      <w:headerReference w:type="first" r:id="rId17"/>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C131" w14:textId="77777777" w:rsidR="0094374C" w:rsidRDefault="0094374C" w:rsidP="005E33BA">
      <w:pPr>
        <w:spacing w:after="0" w:line="240" w:lineRule="auto"/>
      </w:pPr>
      <w:r>
        <w:separator/>
      </w:r>
    </w:p>
  </w:endnote>
  <w:endnote w:type="continuationSeparator" w:id="0">
    <w:p w14:paraId="04AE3141" w14:textId="77777777" w:rsidR="0094374C" w:rsidRDefault="0094374C" w:rsidP="005E33BA">
      <w:pPr>
        <w:spacing w:after="0" w:line="240" w:lineRule="auto"/>
      </w:pPr>
      <w:r>
        <w:continuationSeparator/>
      </w:r>
    </w:p>
  </w:endnote>
  <w:endnote w:type="continuationNotice" w:id="1">
    <w:p w14:paraId="1F5E8DF7" w14:textId="77777777" w:rsidR="0094374C" w:rsidRDefault="00943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Default="00C17F3F">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ACC7C90" w14:textId="77777777" w:rsidR="00C17F3F"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57C9CDA6" w:rsidR="005E33BA" w:rsidRDefault="005E33BA" w:rsidP="00C17F3F">
    <w:pPr>
      <w:pStyle w:val="Sidefod"/>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03032712"/>
      <w:docPartObj>
        <w:docPartGallery w:val="Page Numbers (Bottom of Page)"/>
        <w:docPartUnique/>
      </w:docPartObj>
    </w:sdtPr>
    <w:sdtEndPr>
      <w:rPr>
        <w:rStyle w:val="Sidetal"/>
      </w:rPr>
    </w:sdtEndPr>
    <w:sdtContent>
      <w:p w14:paraId="0D44280F" w14:textId="77777777" w:rsidR="004D34D1" w:rsidRPr="00C17F3F" w:rsidRDefault="004D34D1">
        <w:pPr>
          <w:pStyle w:val="Sidefod"/>
          <w:framePr w:wrap="none" w:vAnchor="text" w:hAnchor="margin" w:xAlign="right" w:y="1"/>
          <w:rPr>
            <w:rStyle w:val="Sidetal"/>
            <w:szCs w:val="20"/>
          </w:rPr>
        </w:pPr>
        <w:r w:rsidRPr="00C17F3F">
          <w:rPr>
            <w:rStyle w:val="Sidetal"/>
            <w:sz w:val="18"/>
            <w:szCs w:val="18"/>
          </w:rPr>
          <w:fldChar w:fldCharType="begin"/>
        </w:r>
        <w:r w:rsidRPr="00C17F3F">
          <w:rPr>
            <w:rStyle w:val="Sidetal"/>
            <w:sz w:val="18"/>
            <w:szCs w:val="18"/>
          </w:rPr>
          <w:instrText xml:space="preserve"> PAGE </w:instrText>
        </w:r>
        <w:r w:rsidRPr="00C17F3F">
          <w:rPr>
            <w:rStyle w:val="Sidetal"/>
            <w:sz w:val="18"/>
            <w:szCs w:val="18"/>
          </w:rPr>
          <w:fldChar w:fldCharType="separate"/>
        </w:r>
        <w:r w:rsidRPr="00C17F3F">
          <w:rPr>
            <w:rStyle w:val="Sidetal"/>
            <w:noProof/>
            <w:sz w:val="18"/>
            <w:szCs w:val="18"/>
          </w:rPr>
          <w:t>5</w:t>
        </w:r>
        <w:r w:rsidRPr="00C17F3F">
          <w:rPr>
            <w:rStyle w:val="Sidetal"/>
            <w:sz w:val="18"/>
            <w:szCs w:val="18"/>
          </w:rPr>
          <w:fldChar w:fldCharType="end"/>
        </w:r>
      </w:p>
    </w:sdtContent>
  </w:sdt>
  <w:p w14:paraId="0AC18EA2" w14:textId="77777777" w:rsidR="004D34D1" w:rsidRDefault="004D34D1" w:rsidP="00C17F3F">
    <w:pPr>
      <w:pStyle w:val="Sidefod"/>
      <w:ind w:right="360"/>
    </w:pPr>
    <w:r w:rsidRPr="001B5466">
      <w:rPr>
        <w:rFonts w:ascii="Times New Roman" w:eastAsia="Times New Roman" w:hAnsi="Times New Roman" w:cs="Times New Roman"/>
        <w:noProof/>
        <w:sz w:val="24"/>
        <w:lang w:eastAsia="da-DK"/>
      </w:rPr>
      <w:drawing>
        <wp:anchor distT="0" distB="0" distL="114300" distR="114300" simplePos="0" relativeHeight="251656704" behindDoc="1" locked="0" layoutInCell="1" allowOverlap="1" wp14:anchorId="3E89A5C2" wp14:editId="41A8D333">
          <wp:simplePos x="0" y="0"/>
          <wp:positionH relativeFrom="column">
            <wp:posOffset>-152400</wp:posOffset>
          </wp:positionH>
          <wp:positionV relativeFrom="paragraph">
            <wp:posOffset>-262255</wp:posOffset>
          </wp:positionV>
          <wp:extent cx="1866900" cy="555625"/>
          <wp:effectExtent l="0" t="0" r="0" b="3175"/>
          <wp:wrapNone/>
          <wp:docPr id="566718365"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EFB26" w14:textId="77777777" w:rsidR="0094374C" w:rsidRDefault="0094374C" w:rsidP="005E33BA">
      <w:pPr>
        <w:spacing w:after="0" w:line="240" w:lineRule="auto"/>
      </w:pPr>
      <w:r>
        <w:separator/>
      </w:r>
    </w:p>
  </w:footnote>
  <w:footnote w:type="continuationSeparator" w:id="0">
    <w:p w14:paraId="2AB66A3B" w14:textId="77777777" w:rsidR="0094374C" w:rsidRDefault="0094374C" w:rsidP="005E33BA">
      <w:pPr>
        <w:spacing w:after="0" w:line="240" w:lineRule="auto"/>
      </w:pPr>
      <w:r>
        <w:continuationSeparator/>
      </w:r>
    </w:p>
  </w:footnote>
  <w:footnote w:type="continuationNotice" w:id="1">
    <w:p w14:paraId="7601B2DE" w14:textId="77777777" w:rsidR="0094374C" w:rsidRDefault="009437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1B5466"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6685" w14:textId="77777777" w:rsidR="006F7B2F" w:rsidRPr="00C17F3F" w:rsidRDefault="006F7B2F">
    <w:pPr>
      <w:pStyle w:val="Sidehoved"/>
      <w:rPr>
        <w:i/>
        <w:iCs/>
        <w:sz w:val="18"/>
        <w:szCs w:val="18"/>
      </w:rPr>
    </w:pPr>
    <w:r>
      <w:rPr>
        <w:i/>
        <w:iCs/>
        <w:noProof/>
        <w:sz w:val="18"/>
        <w:szCs w:val="18"/>
      </w:rPr>
      <mc:AlternateContent>
        <mc:Choice Requires="wps">
          <w:drawing>
            <wp:anchor distT="0" distB="0" distL="114300" distR="114300" simplePos="0" relativeHeight="251658240" behindDoc="0" locked="0" layoutInCell="1" allowOverlap="1" wp14:anchorId="589A9BA3" wp14:editId="3E519336">
              <wp:simplePos x="0" y="0"/>
              <wp:positionH relativeFrom="column">
                <wp:posOffset>-1049655</wp:posOffset>
              </wp:positionH>
              <wp:positionV relativeFrom="paragraph">
                <wp:posOffset>67310</wp:posOffset>
              </wp:positionV>
              <wp:extent cx="4839630" cy="28800"/>
              <wp:effectExtent l="0" t="0" r="0" b="0"/>
              <wp:wrapNone/>
              <wp:docPr id="1557210863"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6122AA"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Pr>
        <w:i/>
        <w:iCs/>
        <w:sz w:val="18"/>
        <w:szCs w:val="18"/>
      </w:rPr>
      <w:tab/>
    </w:r>
    <w:r>
      <w:rPr>
        <w:i/>
        <w:iCs/>
        <w:sz w:val="18"/>
        <w:szCs w:val="18"/>
      </w:rPr>
      <w:tab/>
    </w:r>
    <w:r w:rsidRPr="00C17F3F">
      <w:rPr>
        <w:i/>
        <w:iCs/>
        <w:sz w:val="18"/>
        <w:szCs w:val="18"/>
      </w:rPr>
      <w:t xml:space="preserve">Senest opdateret d. </w:t>
    </w:r>
    <w:r w:rsidRPr="00C17F3F">
      <w:rPr>
        <w:i/>
        <w:iCs/>
        <w:sz w:val="18"/>
        <w:szCs w:val="18"/>
        <w:highlight w:val="lightGray"/>
      </w:rPr>
      <w:t>[indsæt dato]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32962" w14:textId="77777777" w:rsidR="00050AD8" w:rsidRPr="001B5466" w:rsidRDefault="00050AD8" w:rsidP="001B5466">
    <w:pPr>
      <w:spacing w:after="0" w:line="240" w:lineRule="auto"/>
      <w:rPr>
        <w:rFonts w:ascii="Times New Roman" w:eastAsia="Times New Roman" w:hAnsi="Times New Roman" w:cs="Times New Roman"/>
        <w:sz w:val="24"/>
        <w:lang w:eastAsia="da-DK"/>
      </w:rPr>
    </w:pPr>
  </w:p>
  <w:p w14:paraId="7D7760F3" w14:textId="77777777" w:rsidR="00050AD8" w:rsidRDefault="00050AD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BDF0BD7"/>
    <w:multiLevelType w:val="multilevel"/>
    <w:tmpl w:val="F656F720"/>
    <w:lvl w:ilvl="0">
      <w:start w:val="5"/>
      <w:numFmt w:val="decimal"/>
      <w:lvlText w:val="%1"/>
      <w:lvlJc w:val="left"/>
      <w:pPr>
        <w:ind w:left="360" w:hanging="360"/>
      </w:pPr>
      <w:rPr>
        <w:rFonts w:cs="Helvetica" w:hint="default"/>
        <w:b/>
      </w:rPr>
    </w:lvl>
    <w:lvl w:ilvl="1">
      <w:start w:val="1"/>
      <w:numFmt w:val="decimal"/>
      <w:lvlText w:val="%1.%2"/>
      <w:lvlJc w:val="left"/>
      <w:pPr>
        <w:ind w:left="360" w:hanging="360"/>
      </w:pPr>
      <w:rPr>
        <w:rFonts w:cs="Helvetica" w:hint="default"/>
        <w:b/>
      </w:rPr>
    </w:lvl>
    <w:lvl w:ilvl="2">
      <w:start w:val="1"/>
      <w:numFmt w:val="decimal"/>
      <w:lvlText w:val="%1.%2.%3"/>
      <w:lvlJc w:val="left"/>
      <w:pPr>
        <w:ind w:left="720" w:hanging="720"/>
      </w:pPr>
      <w:rPr>
        <w:rFonts w:cs="Helvetica" w:hint="default"/>
        <w:b/>
      </w:rPr>
    </w:lvl>
    <w:lvl w:ilvl="3">
      <w:start w:val="1"/>
      <w:numFmt w:val="decimal"/>
      <w:lvlText w:val="%1.%2.%3.%4"/>
      <w:lvlJc w:val="left"/>
      <w:pPr>
        <w:ind w:left="1080" w:hanging="1080"/>
      </w:pPr>
      <w:rPr>
        <w:rFonts w:cs="Helvetica" w:hint="default"/>
        <w:b/>
      </w:rPr>
    </w:lvl>
    <w:lvl w:ilvl="4">
      <w:start w:val="1"/>
      <w:numFmt w:val="decimal"/>
      <w:lvlText w:val="%1.%2.%3.%4.%5"/>
      <w:lvlJc w:val="left"/>
      <w:pPr>
        <w:ind w:left="1080" w:hanging="1080"/>
      </w:pPr>
      <w:rPr>
        <w:rFonts w:cs="Helvetica" w:hint="default"/>
        <w:b/>
      </w:rPr>
    </w:lvl>
    <w:lvl w:ilvl="5">
      <w:start w:val="1"/>
      <w:numFmt w:val="decimal"/>
      <w:lvlText w:val="%1.%2.%3.%4.%5.%6"/>
      <w:lvlJc w:val="left"/>
      <w:pPr>
        <w:ind w:left="1440" w:hanging="1440"/>
      </w:pPr>
      <w:rPr>
        <w:rFonts w:cs="Helvetica" w:hint="default"/>
        <w:b/>
      </w:rPr>
    </w:lvl>
    <w:lvl w:ilvl="6">
      <w:start w:val="1"/>
      <w:numFmt w:val="decimal"/>
      <w:lvlText w:val="%1.%2.%3.%4.%5.%6.%7"/>
      <w:lvlJc w:val="left"/>
      <w:pPr>
        <w:ind w:left="1440" w:hanging="1440"/>
      </w:pPr>
      <w:rPr>
        <w:rFonts w:cs="Helvetica" w:hint="default"/>
        <w:b/>
      </w:rPr>
    </w:lvl>
    <w:lvl w:ilvl="7">
      <w:start w:val="1"/>
      <w:numFmt w:val="decimal"/>
      <w:lvlText w:val="%1.%2.%3.%4.%5.%6.%7.%8"/>
      <w:lvlJc w:val="left"/>
      <w:pPr>
        <w:ind w:left="1800" w:hanging="1800"/>
      </w:pPr>
      <w:rPr>
        <w:rFonts w:cs="Helvetica" w:hint="default"/>
        <w:b/>
      </w:rPr>
    </w:lvl>
    <w:lvl w:ilvl="8">
      <w:start w:val="1"/>
      <w:numFmt w:val="decimal"/>
      <w:lvlText w:val="%1.%2.%3.%4.%5.%6.%7.%8.%9"/>
      <w:lvlJc w:val="left"/>
      <w:pPr>
        <w:ind w:left="1800" w:hanging="1800"/>
      </w:pPr>
      <w:rPr>
        <w:rFonts w:cs="Helvetica" w:hint="default"/>
        <w:b/>
      </w:rPr>
    </w:lvl>
  </w:abstractNum>
  <w:abstractNum w:abstractNumId="6"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3403C8"/>
    <w:multiLevelType w:val="multilevel"/>
    <w:tmpl w:val="145084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5448D6"/>
    <w:multiLevelType w:val="multilevel"/>
    <w:tmpl w:val="1890BE1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811774E"/>
    <w:multiLevelType w:val="multilevel"/>
    <w:tmpl w:val="C52E0CF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3"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D8F39EF"/>
    <w:multiLevelType w:val="multilevel"/>
    <w:tmpl w:val="913ACBC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5"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6" w15:restartNumberingAfterBreak="0">
    <w:nsid w:val="25711237"/>
    <w:multiLevelType w:val="multilevel"/>
    <w:tmpl w:val="0406001F"/>
    <w:lvl w:ilvl="0">
      <w:start w:val="1"/>
      <w:numFmt w:val="decimal"/>
      <w:lvlText w:val="%1."/>
      <w:lvlJc w:val="left"/>
      <w:pPr>
        <w:ind w:left="360" w:hanging="360"/>
      </w:pPr>
      <w:rPr>
        <w:rFonts w:hint="default"/>
        <w:b/>
        <w:bCs/>
        <w:i w:val="0"/>
        <w:iCs w:val="0"/>
        <w:sz w:val="20"/>
        <w:szCs w:val="20"/>
      </w:rPr>
    </w:lvl>
    <w:lvl w:ilvl="1">
      <w:start w:val="1"/>
      <w:numFmt w:val="decimal"/>
      <w:lvlText w:val="%1.%2."/>
      <w:lvlJc w:val="left"/>
      <w:pPr>
        <w:ind w:left="792" w:hanging="432"/>
      </w:pPr>
      <w:rPr>
        <w:rFonts w:hint="default"/>
        <w:b/>
        <w:bCs/>
        <w:i w:val="0"/>
        <w:iCs w:val="0"/>
        <w:sz w:val="18"/>
        <w:szCs w:val="18"/>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19" w15:restartNumberingAfterBreak="0">
    <w:nsid w:val="2C6141FD"/>
    <w:multiLevelType w:val="multilevel"/>
    <w:tmpl w:val="BDCCC7BC"/>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124578"/>
    <w:multiLevelType w:val="multilevel"/>
    <w:tmpl w:val="8E2E0124"/>
    <w:lvl w:ilvl="0">
      <w:start w:val="1"/>
      <w:numFmt w:val="decimal"/>
      <w:lvlText w:val="%1."/>
      <w:lvlJc w:val="left"/>
      <w:pPr>
        <w:ind w:left="360" w:hanging="360"/>
      </w:pPr>
      <w:rPr>
        <w:b/>
        <w:bCs/>
        <w:sz w:val="20"/>
        <w:szCs w:val="2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11B2597"/>
    <w:multiLevelType w:val="multilevel"/>
    <w:tmpl w:val="5FD62110"/>
    <w:lvl w:ilvl="0">
      <w:start w:val="1"/>
      <w:numFmt w:val="decimal"/>
      <w:lvlText w:val="%1."/>
      <w:lvlJc w:val="left"/>
      <w:pPr>
        <w:ind w:left="360" w:hanging="360"/>
      </w:pPr>
      <w:rPr>
        <w:rFonts w:hint="default"/>
        <w:b/>
        <w:bCs/>
        <w:i w:val="0"/>
        <w:iCs w:val="0"/>
        <w:sz w:val="18"/>
        <w:szCs w:val="18"/>
      </w:rPr>
    </w:lvl>
    <w:lvl w:ilvl="1">
      <w:start w:val="1"/>
      <w:numFmt w:val="decimal"/>
      <w:lvlText w:val="%2."/>
      <w:lvlJc w:val="left"/>
      <w:pPr>
        <w:ind w:left="720" w:hanging="360"/>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94C639D"/>
    <w:multiLevelType w:val="multilevel"/>
    <w:tmpl w:val="404881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8"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41F93B63"/>
    <w:multiLevelType w:val="multilevel"/>
    <w:tmpl w:val="E29CF9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C74708"/>
    <w:multiLevelType w:val="multilevel"/>
    <w:tmpl w:val="C3702E2E"/>
    <w:lvl w:ilvl="0">
      <w:start w:val="2"/>
      <w:numFmt w:val="decimal"/>
      <w:lvlText w:val="%1"/>
      <w:lvlJc w:val="left"/>
      <w:pPr>
        <w:ind w:left="360" w:hanging="360"/>
      </w:pPr>
      <w:rPr>
        <w:rFonts w:eastAsia="Aptos" w:cs="Aptos" w:hint="default"/>
        <w:b w:val="0"/>
      </w:rPr>
    </w:lvl>
    <w:lvl w:ilvl="1">
      <w:start w:val="1"/>
      <w:numFmt w:val="decimal"/>
      <w:lvlText w:val="%1.%2"/>
      <w:lvlJc w:val="left"/>
      <w:pPr>
        <w:ind w:left="360" w:hanging="360"/>
      </w:pPr>
      <w:rPr>
        <w:rFonts w:eastAsia="Aptos" w:cs="Aptos" w:hint="default"/>
        <w:b/>
        <w:bCs w:val="0"/>
      </w:rPr>
    </w:lvl>
    <w:lvl w:ilvl="2">
      <w:start w:val="1"/>
      <w:numFmt w:val="decimal"/>
      <w:lvlText w:val="%1.%2.%3"/>
      <w:lvlJc w:val="left"/>
      <w:pPr>
        <w:ind w:left="720" w:hanging="720"/>
      </w:pPr>
      <w:rPr>
        <w:rFonts w:eastAsia="Aptos" w:cs="Aptos" w:hint="default"/>
        <w:b w:val="0"/>
      </w:rPr>
    </w:lvl>
    <w:lvl w:ilvl="3">
      <w:start w:val="1"/>
      <w:numFmt w:val="decimal"/>
      <w:lvlText w:val="%1.%2.%3.%4"/>
      <w:lvlJc w:val="left"/>
      <w:pPr>
        <w:ind w:left="720" w:hanging="720"/>
      </w:pPr>
      <w:rPr>
        <w:rFonts w:eastAsia="Aptos" w:cs="Aptos" w:hint="default"/>
        <w:b w:val="0"/>
      </w:rPr>
    </w:lvl>
    <w:lvl w:ilvl="4">
      <w:start w:val="1"/>
      <w:numFmt w:val="decimal"/>
      <w:lvlText w:val="%1.%2.%3.%4.%5"/>
      <w:lvlJc w:val="left"/>
      <w:pPr>
        <w:ind w:left="1080" w:hanging="1080"/>
      </w:pPr>
      <w:rPr>
        <w:rFonts w:eastAsia="Aptos" w:cs="Aptos" w:hint="default"/>
        <w:b w:val="0"/>
      </w:rPr>
    </w:lvl>
    <w:lvl w:ilvl="5">
      <w:start w:val="1"/>
      <w:numFmt w:val="decimal"/>
      <w:lvlText w:val="%1.%2.%3.%4.%5.%6"/>
      <w:lvlJc w:val="left"/>
      <w:pPr>
        <w:ind w:left="1080" w:hanging="1080"/>
      </w:pPr>
      <w:rPr>
        <w:rFonts w:eastAsia="Aptos" w:cs="Aptos" w:hint="default"/>
        <w:b w:val="0"/>
      </w:rPr>
    </w:lvl>
    <w:lvl w:ilvl="6">
      <w:start w:val="1"/>
      <w:numFmt w:val="decimal"/>
      <w:lvlText w:val="%1.%2.%3.%4.%5.%6.%7"/>
      <w:lvlJc w:val="left"/>
      <w:pPr>
        <w:ind w:left="1440" w:hanging="1440"/>
      </w:pPr>
      <w:rPr>
        <w:rFonts w:eastAsia="Aptos" w:cs="Aptos" w:hint="default"/>
        <w:b w:val="0"/>
      </w:rPr>
    </w:lvl>
    <w:lvl w:ilvl="7">
      <w:start w:val="1"/>
      <w:numFmt w:val="decimal"/>
      <w:lvlText w:val="%1.%2.%3.%4.%5.%6.%7.%8"/>
      <w:lvlJc w:val="left"/>
      <w:pPr>
        <w:ind w:left="1800" w:hanging="1800"/>
      </w:pPr>
      <w:rPr>
        <w:rFonts w:eastAsia="Aptos" w:cs="Aptos" w:hint="default"/>
        <w:b w:val="0"/>
      </w:rPr>
    </w:lvl>
    <w:lvl w:ilvl="8">
      <w:start w:val="1"/>
      <w:numFmt w:val="decimal"/>
      <w:lvlText w:val="%1.%2.%3.%4.%5.%6.%7.%8.%9"/>
      <w:lvlJc w:val="left"/>
      <w:pPr>
        <w:ind w:left="1800" w:hanging="1800"/>
      </w:pPr>
      <w:rPr>
        <w:rFonts w:eastAsia="Aptos" w:cs="Aptos" w:hint="default"/>
        <w:b w:val="0"/>
      </w:rPr>
    </w:lvl>
  </w:abstractNum>
  <w:abstractNum w:abstractNumId="31" w15:restartNumberingAfterBreak="0">
    <w:nsid w:val="4CA35413"/>
    <w:multiLevelType w:val="multilevel"/>
    <w:tmpl w:val="4A306F56"/>
    <w:lvl w:ilvl="0">
      <w:start w:val="2"/>
      <w:numFmt w:val="decimal"/>
      <w:lvlText w:val="%1"/>
      <w:lvlJc w:val="left"/>
      <w:pPr>
        <w:ind w:left="640" w:hanging="640"/>
      </w:pPr>
      <w:rPr>
        <w:rFonts w:hint="default"/>
        <w:b w:val="0"/>
      </w:rPr>
    </w:lvl>
    <w:lvl w:ilvl="1">
      <w:start w:val="1"/>
      <w:numFmt w:val="decimal"/>
      <w:lvlText w:val="%1.%2"/>
      <w:lvlJc w:val="left"/>
      <w:pPr>
        <w:ind w:left="1048" w:hanging="640"/>
      </w:pPr>
      <w:rPr>
        <w:rFonts w:hint="default"/>
        <w:b w:val="0"/>
      </w:rPr>
    </w:lvl>
    <w:lvl w:ilvl="2">
      <w:start w:val="1"/>
      <w:numFmt w:val="decimal"/>
      <w:lvlText w:val="%1.%2.%3"/>
      <w:lvlJc w:val="left"/>
      <w:pPr>
        <w:ind w:left="1536" w:hanging="720"/>
      </w:pPr>
      <w:rPr>
        <w:rFonts w:hint="default"/>
        <w:b/>
        <w:bCs w:val="0"/>
      </w:rPr>
    </w:lvl>
    <w:lvl w:ilvl="3">
      <w:start w:val="1"/>
      <w:numFmt w:val="decimal"/>
      <w:lvlText w:val="%1.%2.%3.%4"/>
      <w:lvlJc w:val="left"/>
      <w:pPr>
        <w:ind w:left="1944" w:hanging="720"/>
      </w:pPr>
      <w:rPr>
        <w:rFonts w:hint="default"/>
        <w:b/>
        <w:bCs w:val="0"/>
      </w:rPr>
    </w:lvl>
    <w:lvl w:ilvl="4">
      <w:start w:val="1"/>
      <w:numFmt w:val="decimal"/>
      <w:lvlText w:val="%1.%2.%3.%4.%5"/>
      <w:lvlJc w:val="left"/>
      <w:pPr>
        <w:ind w:left="2712" w:hanging="1080"/>
      </w:pPr>
      <w:rPr>
        <w:rFonts w:hint="default"/>
        <w:b w:val="0"/>
      </w:rPr>
    </w:lvl>
    <w:lvl w:ilvl="5">
      <w:start w:val="1"/>
      <w:numFmt w:val="decimal"/>
      <w:lvlText w:val="%1.%2.%3.%4.%5.%6"/>
      <w:lvlJc w:val="left"/>
      <w:pPr>
        <w:ind w:left="3120" w:hanging="1080"/>
      </w:pPr>
      <w:rPr>
        <w:rFonts w:hint="default"/>
        <w:b w:val="0"/>
      </w:rPr>
    </w:lvl>
    <w:lvl w:ilvl="6">
      <w:start w:val="1"/>
      <w:numFmt w:val="decimal"/>
      <w:lvlText w:val="%1.%2.%3.%4.%5.%6.%7"/>
      <w:lvlJc w:val="left"/>
      <w:pPr>
        <w:ind w:left="3888" w:hanging="1440"/>
      </w:pPr>
      <w:rPr>
        <w:rFonts w:hint="default"/>
        <w:b w:val="0"/>
      </w:rPr>
    </w:lvl>
    <w:lvl w:ilvl="7">
      <w:start w:val="1"/>
      <w:numFmt w:val="decimal"/>
      <w:lvlText w:val="%1.%2.%3.%4.%5.%6.%7.%8"/>
      <w:lvlJc w:val="left"/>
      <w:pPr>
        <w:ind w:left="4656" w:hanging="1800"/>
      </w:pPr>
      <w:rPr>
        <w:rFonts w:hint="default"/>
        <w:b w:val="0"/>
      </w:rPr>
    </w:lvl>
    <w:lvl w:ilvl="8">
      <w:start w:val="1"/>
      <w:numFmt w:val="decimal"/>
      <w:lvlText w:val="%1.%2.%3.%4.%5.%6.%7.%8.%9"/>
      <w:lvlJc w:val="left"/>
      <w:pPr>
        <w:ind w:left="5064" w:hanging="1800"/>
      </w:pPr>
      <w:rPr>
        <w:rFonts w:hint="default"/>
        <w:b w:val="0"/>
      </w:rPr>
    </w:lvl>
  </w:abstractNum>
  <w:abstractNum w:abstractNumId="32"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3CB4FF6"/>
    <w:multiLevelType w:val="multilevel"/>
    <w:tmpl w:val="A0880F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73358C"/>
    <w:multiLevelType w:val="multilevel"/>
    <w:tmpl w:val="D47E8F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8" w15:restartNumberingAfterBreak="0">
    <w:nsid w:val="66701B0B"/>
    <w:multiLevelType w:val="multilevel"/>
    <w:tmpl w:val="E6AAAF3C"/>
    <w:lvl w:ilvl="0">
      <w:start w:val="4"/>
      <w:numFmt w:val="decimal"/>
      <w:lvlText w:val="%1"/>
      <w:lvlJc w:val="left"/>
      <w:pPr>
        <w:ind w:left="360" w:hanging="360"/>
      </w:pPr>
      <w:rPr>
        <w:rFonts w:hint="default"/>
      </w:rPr>
    </w:lvl>
    <w:lvl w:ilvl="1">
      <w:start w:val="1"/>
      <w:numFmt w:val="decimal"/>
      <w:lvlText w:val="7.%2"/>
      <w:lvlJc w:val="left"/>
      <w:pPr>
        <w:ind w:left="360" w:hanging="360"/>
      </w:pPr>
      <w:rPr>
        <w:rFonts w:hint="default"/>
        <w:b/>
        <w:bCs/>
      </w:rPr>
    </w:lvl>
    <w:lvl w:ilvl="2">
      <w:start w:val="1"/>
      <w:numFmt w:val="decimal"/>
      <w:lvlText w:val="7.%2.%3"/>
      <w:lvlJc w:val="left"/>
      <w:pPr>
        <w:ind w:left="1531" w:hanging="794"/>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40" w15:restartNumberingAfterBreak="0">
    <w:nsid w:val="6FAD19A8"/>
    <w:multiLevelType w:val="multilevel"/>
    <w:tmpl w:val="D38A0428"/>
    <w:lvl w:ilvl="0">
      <w:start w:val="4"/>
      <w:numFmt w:val="decimal"/>
      <w:lvlText w:val="%1"/>
      <w:lvlJc w:val="left"/>
      <w:pPr>
        <w:ind w:left="480" w:hanging="480"/>
      </w:pPr>
      <w:rPr>
        <w:rFonts w:hint="default"/>
        <w:b/>
        <w:i w:val="0"/>
        <w:color w:val="auto"/>
      </w:rPr>
    </w:lvl>
    <w:lvl w:ilvl="1">
      <w:start w:val="1"/>
      <w:numFmt w:val="decimal"/>
      <w:lvlText w:val="%1.%2"/>
      <w:lvlJc w:val="left"/>
      <w:pPr>
        <w:ind w:left="840" w:hanging="480"/>
      </w:pPr>
      <w:rPr>
        <w:rFonts w:hint="default"/>
        <w:b/>
        <w:i w:val="0"/>
        <w:color w:val="auto"/>
      </w:rPr>
    </w:lvl>
    <w:lvl w:ilvl="2">
      <w:start w:val="3"/>
      <w:numFmt w:val="decimal"/>
      <w:lvlText w:val="%1.%2.%3"/>
      <w:lvlJc w:val="left"/>
      <w:pPr>
        <w:ind w:left="1440" w:hanging="720"/>
      </w:pPr>
      <w:rPr>
        <w:rFonts w:hint="default"/>
        <w:b/>
        <w:i w:val="0"/>
        <w:color w:val="auto"/>
      </w:rPr>
    </w:lvl>
    <w:lvl w:ilvl="3">
      <w:start w:val="1"/>
      <w:numFmt w:val="decimal"/>
      <w:lvlText w:val="%1.%2.%3.%4"/>
      <w:lvlJc w:val="left"/>
      <w:pPr>
        <w:ind w:left="1800" w:hanging="720"/>
      </w:pPr>
      <w:rPr>
        <w:rFonts w:hint="default"/>
        <w:b/>
        <w:i w:val="0"/>
        <w:color w:val="auto"/>
      </w:rPr>
    </w:lvl>
    <w:lvl w:ilvl="4">
      <w:start w:val="1"/>
      <w:numFmt w:val="decimal"/>
      <w:lvlText w:val="%1.%2.%3.%4.%5"/>
      <w:lvlJc w:val="left"/>
      <w:pPr>
        <w:ind w:left="2520" w:hanging="1080"/>
      </w:pPr>
      <w:rPr>
        <w:rFonts w:hint="default"/>
        <w:b/>
        <w:i w:val="0"/>
        <w:color w:val="auto"/>
      </w:rPr>
    </w:lvl>
    <w:lvl w:ilvl="5">
      <w:start w:val="1"/>
      <w:numFmt w:val="decimal"/>
      <w:lvlText w:val="%1.%2.%3.%4.%5.%6"/>
      <w:lvlJc w:val="left"/>
      <w:pPr>
        <w:ind w:left="3240" w:hanging="1440"/>
      </w:pPr>
      <w:rPr>
        <w:rFonts w:hint="default"/>
        <w:b/>
        <w:i w:val="0"/>
        <w:color w:val="auto"/>
      </w:rPr>
    </w:lvl>
    <w:lvl w:ilvl="6">
      <w:start w:val="1"/>
      <w:numFmt w:val="decimal"/>
      <w:lvlText w:val="%1.%2.%3.%4.%5.%6.%7"/>
      <w:lvlJc w:val="left"/>
      <w:pPr>
        <w:ind w:left="3600" w:hanging="1440"/>
      </w:pPr>
      <w:rPr>
        <w:rFonts w:hint="default"/>
        <w:b/>
        <w:i w:val="0"/>
        <w:color w:val="auto"/>
      </w:rPr>
    </w:lvl>
    <w:lvl w:ilvl="7">
      <w:start w:val="1"/>
      <w:numFmt w:val="decimal"/>
      <w:lvlText w:val="%1.%2.%3.%4.%5.%6.%7.%8"/>
      <w:lvlJc w:val="left"/>
      <w:pPr>
        <w:ind w:left="4320" w:hanging="1800"/>
      </w:pPr>
      <w:rPr>
        <w:rFonts w:hint="default"/>
        <w:b/>
        <w:i w:val="0"/>
        <w:color w:val="auto"/>
      </w:rPr>
    </w:lvl>
    <w:lvl w:ilvl="8">
      <w:start w:val="1"/>
      <w:numFmt w:val="decimal"/>
      <w:lvlText w:val="%1.%2.%3.%4.%5.%6.%7.%8.%9"/>
      <w:lvlJc w:val="left"/>
      <w:pPr>
        <w:ind w:left="4680" w:hanging="1800"/>
      </w:pPr>
      <w:rPr>
        <w:rFonts w:hint="default"/>
        <w:b/>
        <w:i w:val="0"/>
        <w:color w:val="auto"/>
      </w:rPr>
    </w:lvl>
  </w:abstractNum>
  <w:abstractNum w:abstractNumId="41"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42"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577CD2"/>
    <w:multiLevelType w:val="multilevel"/>
    <w:tmpl w:val="D44AB980"/>
    <w:lvl w:ilvl="0">
      <w:start w:val="3"/>
      <w:numFmt w:val="decimal"/>
      <w:lvlText w:val="%1"/>
      <w:lvlJc w:val="left"/>
      <w:pPr>
        <w:ind w:left="360" w:hanging="360"/>
      </w:pPr>
      <w:rPr>
        <w:rFonts w:hint="default"/>
      </w:rPr>
    </w:lvl>
    <w:lvl w:ilvl="1">
      <w:start w:val="1"/>
      <w:numFmt w:val="decimal"/>
      <w:lvlText w:val="6.%2"/>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6D5527"/>
    <w:multiLevelType w:val="hybridMultilevel"/>
    <w:tmpl w:val="EF042D68"/>
    <w:lvl w:ilvl="0" w:tplc="0406000F">
      <w:start w:val="1"/>
      <w:numFmt w:val="decimal"/>
      <w:lvlText w:val="%1."/>
      <w:lvlJc w:val="left"/>
      <w:pPr>
        <w:ind w:left="2160" w:hanging="360"/>
      </w:pPr>
    </w:lvl>
    <w:lvl w:ilvl="1" w:tplc="04060019" w:tentative="1">
      <w:start w:val="1"/>
      <w:numFmt w:val="lowerLetter"/>
      <w:lvlText w:val="%2."/>
      <w:lvlJc w:val="left"/>
      <w:pPr>
        <w:ind w:left="2880" w:hanging="360"/>
      </w:pPr>
    </w:lvl>
    <w:lvl w:ilvl="2" w:tplc="0406001B" w:tentative="1">
      <w:start w:val="1"/>
      <w:numFmt w:val="lowerRoman"/>
      <w:lvlText w:val="%3."/>
      <w:lvlJc w:val="right"/>
      <w:pPr>
        <w:ind w:left="3600" w:hanging="180"/>
      </w:pPr>
    </w:lvl>
    <w:lvl w:ilvl="3" w:tplc="0406000F" w:tentative="1">
      <w:start w:val="1"/>
      <w:numFmt w:val="decimal"/>
      <w:lvlText w:val="%4."/>
      <w:lvlJc w:val="left"/>
      <w:pPr>
        <w:ind w:left="4320" w:hanging="360"/>
      </w:pPr>
    </w:lvl>
    <w:lvl w:ilvl="4" w:tplc="04060019" w:tentative="1">
      <w:start w:val="1"/>
      <w:numFmt w:val="lowerLetter"/>
      <w:lvlText w:val="%5."/>
      <w:lvlJc w:val="left"/>
      <w:pPr>
        <w:ind w:left="5040" w:hanging="360"/>
      </w:pPr>
    </w:lvl>
    <w:lvl w:ilvl="5" w:tplc="0406001B" w:tentative="1">
      <w:start w:val="1"/>
      <w:numFmt w:val="lowerRoman"/>
      <w:lvlText w:val="%6."/>
      <w:lvlJc w:val="right"/>
      <w:pPr>
        <w:ind w:left="5760" w:hanging="180"/>
      </w:pPr>
    </w:lvl>
    <w:lvl w:ilvl="6" w:tplc="0406000F" w:tentative="1">
      <w:start w:val="1"/>
      <w:numFmt w:val="decimal"/>
      <w:lvlText w:val="%7."/>
      <w:lvlJc w:val="left"/>
      <w:pPr>
        <w:ind w:left="6480" w:hanging="360"/>
      </w:pPr>
    </w:lvl>
    <w:lvl w:ilvl="7" w:tplc="04060019" w:tentative="1">
      <w:start w:val="1"/>
      <w:numFmt w:val="lowerLetter"/>
      <w:lvlText w:val="%8."/>
      <w:lvlJc w:val="left"/>
      <w:pPr>
        <w:ind w:left="7200" w:hanging="360"/>
      </w:pPr>
    </w:lvl>
    <w:lvl w:ilvl="8" w:tplc="0406001B" w:tentative="1">
      <w:start w:val="1"/>
      <w:numFmt w:val="lowerRoman"/>
      <w:lvlText w:val="%9."/>
      <w:lvlJc w:val="right"/>
      <w:pPr>
        <w:ind w:left="7920" w:hanging="180"/>
      </w:pPr>
    </w:lvl>
  </w:abstractNum>
  <w:abstractNum w:abstractNumId="45" w15:restartNumberingAfterBreak="0">
    <w:nsid w:val="7F7F7ACA"/>
    <w:multiLevelType w:val="hybridMultilevel"/>
    <w:tmpl w:val="BF1ABE3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78826755">
    <w:abstractNumId w:val="15"/>
  </w:num>
  <w:num w:numId="2" w16cid:durableId="867834615">
    <w:abstractNumId w:val="12"/>
  </w:num>
  <w:num w:numId="3" w16cid:durableId="1579827524">
    <w:abstractNumId w:val="18"/>
  </w:num>
  <w:num w:numId="4" w16cid:durableId="263928896">
    <w:abstractNumId w:val="41"/>
  </w:num>
  <w:num w:numId="5" w16cid:durableId="1377849993">
    <w:abstractNumId w:val="11"/>
  </w:num>
  <w:num w:numId="6" w16cid:durableId="345376021">
    <w:abstractNumId w:val="28"/>
  </w:num>
  <w:num w:numId="7" w16cid:durableId="1081827951">
    <w:abstractNumId w:val="13"/>
  </w:num>
  <w:num w:numId="8" w16cid:durableId="2006934554">
    <w:abstractNumId w:val="10"/>
  </w:num>
  <w:num w:numId="9" w16cid:durableId="431977955">
    <w:abstractNumId w:val="1"/>
  </w:num>
  <w:num w:numId="10" w16cid:durableId="1082726379">
    <w:abstractNumId w:val="2"/>
  </w:num>
  <w:num w:numId="11" w16cid:durableId="690912085">
    <w:abstractNumId w:val="32"/>
  </w:num>
  <w:num w:numId="12" w16cid:durableId="597325642">
    <w:abstractNumId w:val="21"/>
  </w:num>
  <w:num w:numId="13" w16cid:durableId="1323268612">
    <w:abstractNumId w:val="26"/>
  </w:num>
  <w:num w:numId="14" w16cid:durableId="835610908">
    <w:abstractNumId w:val="17"/>
  </w:num>
  <w:num w:numId="15" w16cid:durableId="731392196">
    <w:abstractNumId w:val="39"/>
  </w:num>
  <w:num w:numId="16" w16cid:durableId="966622665">
    <w:abstractNumId w:val="34"/>
  </w:num>
  <w:num w:numId="17" w16cid:durableId="342512524">
    <w:abstractNumId w:val="35"/>
  </w:num>
  <w:num w:numId="18" w16cid:durableId="1397817897">
    <w:abstractNumId w:val="6"/>
  </w:num>
  <w:num w:numId="19" w16cid:durableId="1318070040">
    <w:abstractNumId w:val="3"/>
  </w:num>
  <w:num w:numId="20" w16cid:durableId="2033219875">
    <w:abstractNumId w:val="42"/>
  </w:num>
  <w:num w:numId="21" w16cid:durableId="1235898314">
    <w:abstractNumId w:val="20"/>
  </w:num>
  <w:num w:numId="22" w16cid:durableId="535117614">
    <w:abstractNumId w:val="25"/>
  </w:num>
  <w:num w:numId="23" w16cid:durableId="202791044">
    <w:abstractNumId w:val="0"/>
  </w:num>
  <w:num w:numId="24" w16cid:durableId="1273129116">
    <w:abstractNumId w:val="37"/>
  </w:num>
  <w:num w:numId="25" w16cid:durableId="2633150">
    <w:abstractNumId w:val="4"/>
  </w:num>
  <w:num w:numId="26" w16cid:durableId="28997807">
    <w:abstractNumId w:val="27"/>
  </w:num>
  <w:num w:numId="27" w16cid:durableId="1573390480">
    <w:abstractNumId w:val="23"/>
  </w:num>
  <w:num w:numId="28" w16cid:durableId="93325517">
    <w:abstractNumId w:val="16"/>
  </w:num>
  <w:num w:numId="29" w16cid:durableId="2114469967">
    <w:abstractNumId w:val="14"/>
  </w:num>
  <w:num w:numId="30" w16cid:durableId="341782015">
    <w:abstractNumId w:val="8"/>
  </w:num>
  <w:num w:numId="31" w16cid:durableId="376050309">
    <w:abstractNumId w:val="43"/>
  </w:num>
  <w:num w:numId="32" w16cid:durableId="636108097">
    <w:abstractNumId w:val="38"/>
  </w:num>
  <w:num w:numId="33" w16cid:durableId="1494756940">
    <w:abstractNumId w:val="22"/>
  </w:num>
  <w:num w:numId="34" w16cid:durableId="1866794376">
    <w:abstractNumId w:val="30"/>
  </w:num>
  <w:num w:numId="35" w16cid:durableId="556625240">
    <w:abstractNumId w:val="7"/>
  </w:num>
  <w:num w:numId="36" w16cid:durableId="490099926">
    <w:abstractNumId w:val="5"/>
  </w:num>
  <w:num w:numId="37" w16cid:durableId="2069835991">
    <w:abstractNumId w:val="36"/>
  </w:num>
  <w:num w:numId="38" w16cid:durableId="1590189938">
    <w:abstractNumId w:val="33"/>
  </w:num>
  <w:num w:numId="39" w16cid:durableId="1170605424">
    <w:abstractNumId w:val="24"/>
  </w:num>
  <w:num w:numId="40" w16cid:durableId="798883958">
    <w:abstractNumId w:val="29"/>
  </w:num>
  <w:num w:numId="41" w16cid:durableId="1704671232">
    <w:abstractNumId w:val="19"/>
  </w:num>
  <w:num w:numId="42" w16cid:durableId="1646157951">
    <w:abstractNumId w:val="40"/>
  </w:num>
  <w:num w:numId="43" w16cid:durableId="106705446">
    <w:abstractNumId w:val="31"/>
  </w:num>
  <w:num w:numId="44" w16cid:durableId="14965215">
    <w:abstractNumId w:val="44"/>
  </w:num>
  <w:num w:numId="45" w16cid:durableId="1559051394">
    <w:abstractNumId w:val="45"/>
  </w:num>
  <w:num w:numId="46" w16cid:durableId="1278758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1133"/>
    <w:rsid w:val="00002D75"/>
    <w:rsid w:val="00003482"/>
    <w:rsid w:val="000044A5"/>
    <w:rsid w:val="0000666C"/>
    <w:rsid w:val="00007234"/>
    <w:rsid w:val="000078E4"/>
    <w:rsid w:val="000114A8"/>
    <w:rsid w:val="00011AA4"/>
    <w:rsid w:val="00016F42"/>
    <w:rsid w:val="00016FFB"/>
    <w:rsid w:val="00021812"/>
    <w:rsid w:val="0002458E"/>
    <w:rsid w:val="0003239C"/>
    <w:rsid w:val="00034A22"/>
    <w:rsid w:val="0003723C"/>
    <w:rsid w:val="00037B16"/>
    <w:rsid w:val="00037C97"/>
    <w:rsid w:val="00041438"/>
    <w:rsid w:val="00043977"/>
    <w:rsid w:val="000441C4"/>
    <w:rsid w:val="0004489D"/>
    <w:rsid w:val="00044F88"/>
    <w:rsid w:val="00045B52"/>
    <w:rsid w:val="00047B30"/>
    <w:rsid w:val="00050AD8"/>
    <w:rsid w:val="000530D1"/>
    <w:rsid w:val="00056BFD"/>
    <w:rsid w:val="0006279D"/>
    <w:rsid w:val="00065662"/>
    <w:rsid w:val="000660B6"/>
    <w:rsid w:val="00067A95"/>
    <w:rsid w:val="00070DCF"/>
    <w:rsid w:val="000718C8"/>
    <w:rsid w:val="00073A53"/>
    <w:rsid w:val="00073EF2"/>
    <w:rsid w:val="000752CB"/>
    <w:rsid w:val="0007573D"/>
    <w:rsid w:val="00075B5A"/>
    <w:rsid w:val="00075F3A"/>
    <w:rsid w:val="000776C9"/>
    <w:rsid w:val="00077A4F"/>
    <w:rsid w:val="00077CFD"/>
    <w:rsid w:val="00077E62"/>
    <w:rsid w:val="00080388"/>
    <w:rsid w:val="00080F0E"/>
    <w:rsid w:val="0008161A"/>
    <w:rsid w:val="000820F0"/>
    <w:rsid w:val="00082FAB"/>
    <w:rsid w:val="0008385A"/>
    <w:rsid w:val="00084BBF"/>
    <w:rsid w:val="00084FDF"/>
    <w:rsid w:val="0008565C"/>
    <w:rsid w:val="00086076"/>
    <w:rsid w:val="000869A9"/>
    <w:rsid w:val="00086EE2"/>
    <w:rsid w:val="000909E7"/>
    <w:rsid w:val="00090B9F"/>
    <w:rsid w:val="00090E7C"/>
    <w:rsid w:val="000910A6"/>
    <w:rsid w:val="00091111"/>
    <w:rsid w:val="00094015"/>
    <w:rsid w:val="00095763"/>
    <w:rsid w:val="00095F08"/>
    <w:rsid w:val="0009638B"/>
    <w:rsid w:val="000A0FEB"/>
    <w:rsid w:val="000A1408"/>
    <w:rsid w:val="000A307C"/>
    <w:rsid w:val="000A5F00"/>
    <w:rsid w:val="000A64F0"/>
    <w:rsid w:val="000A66A6"/>
    <w:rsid w:val="000A6857"/>
    <w:rsid w:val="000A6AEB"/>
    <w:rsid w:val="000B3768"/>
    <w:rsid w:val="000B51D4"/>
    <w:rsid w:val="000B6CCC"/>
    <w:rsid w:val="000C009C"/>
    <w:rsid w:val="000C1845"/>
    <w:rsid w:val="000C5448"/>
    <w:rsid w:val="000C5EFA"/>
    <w:rsid w:val="000C67FE"/>
    <w:rsid w:val="000C6EE7"/>
    <w:rsid w:val="000C6F02"/>
    <w:rsid w:val="000C74B9"/>
    <w:rsid w:val="000C7C1C"/>
    <w:rsid w:val="000D1075"/>
    <w:rsid w:val="000D2D1D"/>
    <w:rsid w:val="000D469F"/>
    <w:rsid w:val="000D70FF"/>
    <w:rsid w:val="000E43AF"/>
    <w:rsid w:val="000E685C"/>
    <w:rsid w:val="000F3E16"/>
    <w:rsid w:val="000F7A7B"/>
    <w:rsid w:val="000F7C60"/>
    <w:rsid w:val="0010082F"/>
    <w:rsid w:val="00100BF3"/>
    <w:rsid w:val="001011D7"/>
    <w:rsid w:val="00101ADC"/>
    <w:rsid w:val="0010316D"/>
    <w:rsid w:val="0010344F"/>
    <w:rsid w:val="00104A90"/>
    <w:rsid w:val="00104F0F"/>
    <w:rsid w:val="001066DD"/>
    <w:rsid w:val="00106EF6"/>
    <w:rsid w:val="001106A3"/>
    <w:rsid w:val="00110722"/>
    <w:rsid w:val="0011556F"/>
    <w:rsid w:val="00116BED"/>
    <w:rsid w:val="001179AF"/>
    <w:rsid w:val="00120071"/>
    <w:rsid w:val="00120B76"/>
    <w:rsid w:val="00122281"/>
    <w:rsid w:val="0012232F"/>
    <w:rsid w:val="00122B51"/>
    <w:rsid w:val="001247D8"/>
    <w:rsid w:val="001257B8"/>
    <w:rsid w:val="00127338"/>
    <w:rsid w:val="00133D6C"/>
    <w:rsid w:val="00137FC8"/>
    <w:rsid w:val="00143775"/>
    <w:rsid w:val="00143E3B"/>
    <w:rsid w:val="00145C28"/>
    <w:rsid w:val="001460BB"/>
    <w:rsid w:val="00147263"/>
    <w:rsid w:val="00154251"/>
    <w:rsid w:val="001544C8"/>
    <w:rsid w:val="00155734"/>
    <w:rsid w:val="0015582B"/>
    <w:rsid w:val="001577D2"/>
    <w:rsid w:val="0016011C"/>
    <w:rsid w:val="0016074C"/>
    <w:rsid w:val="00161385"/>
    <w:rsid w:val="001613E3"/>
    <w:rsid w:val="00162A35"/>
    <w:rsid w:val="00162A3E"/>
    <w:rsid w:val="0016437A"/>
    <w:rsid w:val="00165271"/>
    <w:rsid w:val="0016574A"/>
    <w:rsid w:val="00165B81"/>
    <w:rsid w:val="00165FA3"/>
    <w:rsid w:val="00166678"/>
    <w:rsid w:val="001674FD"/>
    <w:rsid w:val="0017107E"/>
    <w:rsid w:val="00171418"/>
    <w:rsid w:val="00171C51"/>
    <w:rsid w:val="001727E6"/>
    <w:rsid w:val="00173906"/>
    <w:rsid w:val="00174B6C"/>
    <w:rsid w:val="001767D4"/>
    <w:rsid w:val="00176A1C"/>
    <w:rsid w:val="00176F07"/>
    <w:rsid w:val="00180189"/>
    <w:rsid w:val="0018020E"/>
    <w:rsid w:val="001809A9"/>
    <w:rsid w:val="001818B0"/>
    <w:rsid w:val="00181A51"/>
    <w:rsid w:val="001823CB"/>
    <w:rsid w:val="00184067"/>
    <w:rsid w:val="001847FD"/>
    <w:rsid w:val="001852DC"/>
    <w:rsid w:val="00185849"/>
    <w:rsid w:val="00186D35"/>
    <w:rsid w:val="00187622"/>
    <w:rsid w:val="00191527"/>
    <w:rsid w:val="00191DCE"/>
    <w:rsid w:val="00195296"/>
    <w:rsid w:val="001967EB"/>
    <w:rsid w:val="0019685D"/>
    <w:rsid w:val="00197BAB"/>
    <w:rsid w:val="001A0FBB"/>
    <w:rsid w:val="001A494A"/>
    <w:rsid w:val="001A50C5"/>
    <w:rsid w:val="001A71D6"/>
    <w:rsid w:val="001B0A23"/>
    <w:rsid w:val="001B28B1"/>
    <w:rsid w:val="001B395A"/>
    <w:rsid w:val="001B5466"/>
    <w:rsid w:val="001B5EF6"/>
    <w:rsid w:val="001B73DF"/>
    <w:rsid w:val="001B7C5D"/>
    <w:rsid w:val="001C2C90"/>
    <w:rsid w:val="001C3CCA"/>
    <w:rsid w:val="001C67A9"/>
    <w:rsid w:val="001C7D12"/>
    <w:rsid w:val="001C7EB7"/>
    <w:rsid w:val="001D11D6"/>
    <w:rsid w:val="001D215A"/>
    <w:rsid w:val="001D23D1"/>
    <w:rsid w:val="001D3801"/>
    <w:rsid w:val="001D6366"/>
    <w:rsid w:val="001D6864"/>
    <w:rsid w:val="001D68ED"/>
    <w:rsid w:val="001E171B"/>
    <w:rsid w:val="001E2A9D"/>
    <w:rsid w:val="001E562F"/>
    <w:rsid w:val="001E5A5A"/>
    <w:rsid w:val="001E5BDB"/>
    <w:rsid w:val="001E5D1F"/>
    <w:rsid w:val="001E6753"/>
    <w:rsid w:val="001E78B0"/>
    <w:rsid w:val="001F0DEB"/>
    <w:rsid w:val="001F2500"/>
    <w:rsid w:val="001F2967"/>
    <w:rsid w:val="001F3754"/>
    <w:rsid w:val="001F5713"/>
    <w:rsid w:val="001F58BC"/>
    <w:rsid w:val="001F6476"/>
    <w:rsid w:val="00200A4A"/>
    <w:rsid w:val="00201B46"/>
    <w:rsid w:val="00204D97"/>
    <w:rsid w:val="0020688D"/>
    <w:rsid w:val="00207491"/>
    <w:rsid w:val="00207758"/>
    <w:rsid w:val="002103C7"/>
    <w:rsid w:val="00212226"/>
    <w:rsid w:val="00212BA6"/>
    <w:rsid w:val="00212E80"/>
    <w:rsid w:val="00214197"/>
    <w:rsid w:val="002161EE"/>
    <w:rsid w:val="002167B4"/>
    <w:rsid w:val="00216FA1"/>
    <w:rsid w:val="0021720E"/>
    <w:rsid w:val="00217A73"/>
    <w:rsid w:val="00220558"/>
    <w:rsid w:val="002206B4"/>
    <w:rsid w:val="00220FED"/>
    <w:rsid w:val="00221168"/>
    <w:rsid w:val="00221B18"/>
    <w:rsid w:val="00224970"/>
    <w:rsid w:val="00225CBF"/>
    <w:rsid w:val="00226F83"/>
    <w:rsid w:val="00227DEA"/>
    <w:rsid w:val="00227F3A"/>
    <w:rsid w:val="00234A5D"/>
    <w:rsid w:val="00234AB8"/>
    <w:rsid w:val="00234F9F"/>
    <w:rsid w:val="00235C70"/>
    <w:rsid w:val="00236E8B"/>
    <w:rsid w:val="00237742"/>
    <w:rsid w:val="00240485"/>
    <w:rsid w:val="00241ABB"/>
    <w:rsid w:val="00242C09"/>
    <w:rsid w:val="0024309E"/>
    <w:rsid w:val="0024652C"/>
    <w:rsid w:val="00247A91"/>
    <w:rsid w:val="00250A4F"/>
    <w:rsid w:val="002517BE"/>
    <w:rsid w:val="00253B51"/>
    <w:rsid w:val="00255136"/>
    <w:rsid w:val="0025596A"/>
    <w:rsid w:val="00257170"/>
    <w:rsid w:val="00266E06"/>
    <w:rsid w:val="002716D1"/>
    <w:rsid w:val="002761AD"/>
    <w:rsid w:val="002772D8"/>
    <w:rsid w:val="002814AD"/>
    <w:rsid w:val="002835CA"/>
    <w:rsid w:val="00283697"/>
    <w:rsid w:val="002851C7"/>
    <w:rsid w:val="002863C3"/>
    <w:rsid w:val="002878A2"/>
    <w:rsid w:val="00291686"/>
    <w:rsid w:val="00293351"/>
    <w:rsid w:val="0029710C"/>
    <w:rsid w:val="00297CB1"/>
    <w:rsid w:val="00297CC1"/>
    <w:rsid w:val="00297DEE"/>
    <w:rsid w:val="00297F30"/>
    <w:rsid w:val="002A0546"/>
    <w:rsid w:val="002A071D"/>
    <w:rsid w:val="002A3A80"/>
    <w:rsid w:val="002A3FF7"/>
    <w:rsid w:val="002A5CA0"/>
    <w:rsid w:val="002B0D46"/>
    <w:rsid w:val="002B1AFB"/>
    <w:rsid w:val="002B2005"/>
    <w:rsid w:val="002B2673"/>
    <w:rsid w:val="002B2934"/>
    <w:rsid w:val="002B41D6"/>
    <w:rsid w:val="002B429D"/>
    <w:rsid w:val="002B6813"/>
    <w:rsid w:val="002B6CA0"/>
    <w:rsid w:val="002C02EF"/>
    <w:rsid w:val="002C03A9"/>
    <w:rsid w:val="002C0944"/>
    <w:rsid w:val="002C4401"/>
    <w:rsid w:val="002C47F0"/>
    <w:rsid w:val="002C4F18"/>
    <w:rsid w:val="002C5900"/>
    <w:rsid w:val="002C6DD8"/>
    <w:rsid w:val="002D0166"/>
    <w:rsid w:val="002D0818"/>
    <w:rsid w:val="002D0DF6"/>
    <w:rsid w:val="002D2951"/>
    <w:rsid w:val="002D66B8"/>
    <w:rsid w:val="002D7CC3"/>
    <w:rsid w:val="002E0026"/>
    <w:rsid w:val="002E0571"/>
    <w:rsid w:val="002E0A3E"/>
    <w:rsid w:val="002E16E0"/>
    <w:rsid w:val="002E208B"/>
    <w:rsid w:val="002E276D"/>
    <w:rsid w:val="002E581A"/>
    <w:rsid w:val="002E6A81"/>
    <w:rsid w:val="002E709A"/>
    <w:rsid w:val="002E79BE"/>
    <w:rsid w:val="002F07AC"/>
    <w:rsid w:val="002F0F5E"/>
    <w:rsid w:val="002F5D5F"/>
    <w:rsid w:val="002F6B6C"/>
    <w:rsid w:val="002F7F9A"/>
    <w:rsid w:val="00301468"/>
    <w:rsid w:val="00301BC2"/>
    <w:rsid w:val="00302F40"/>
    <w:rsid w:val="00303D7B"/>
    <w:rsid w:val="00305668"/>
    <w:rsid w:val="003058CD"/>
    <w:rsid w:val="00307FCE"/>
    <w:rsid w:val="00311211"/>
    <w:rsid w:val="0031139C"/>
    <w:rsid w:val="00311908"/>
    <w:rsid w:val="00316AE6"/>
    <w:rsid w:val="00317E33"/>
    <w:rsid w:val="0032008F"/>
    <w:rsid w:val="003209BA"/>
    <w:rsid w:val="00321B91"/>
    <w:rsid w:val="00323B89"/>
    <w:rsid w:val="0032601A"/>
    <w:rsid w:val="0032608A"/>
    <w:rsid w:val="00326EFC"/>
    <w:rsid w:val="0033063B"/>
    <w:rsid w:val="003306E0"/>
    <w:rsid w:val="003308FF"/>
    <w:rsid w:val="00331B8D"/>
    <w:rsid w:val="003323EC"/>
    <w:rsid w:val="00332ED2"/>
    <w:rsid w:val="00334CA7"/>
    <w:rsid w:val="00335DFC"/>
    <w:rsid w:val="0034161D"/>
    <w:rsid w:val="00341CF4"/>
    <w:rsid w:val="003435E8"/>
    <w:rsid w:val="00343F16"/>
    <w:rsid w:val="00344029"/>
    <w:rsid w:val="00347756"/>
    <w:rsid w:val="00347757"/>
    <w:rsid w:val="00352881"/>
    <w:rsid w:val="00352E7F"/>
    <w:rsid w:val="00355D6F"/>
    <w:rsid w:val="00357020"/>
    <w:rsid w:val="00357B96"/>
    <w:rsid w:val="00360217"/>
    <w:rsid w:val="00360299"/>
    <w:rsid w:val="0036081D"/>
    <w:rsid w:val="003616F8"/>
    <w:rsid w:val="003628B9"/>
    <w:rsid w:val="003634FE"/>
    <w:rsid w:val="0036405C"/>
    <w:rsid w:val="00366433"/>
    <w:rsid w:val="00366676"/>
    <w:rsid w:val="0037021A"/>
    <w:rsid w:val="0037024E"/>
    <w:rsid w:val="0037134D"/>
    <w:rsid w:val="00371B92"/>
    <w:rsid w:val="00371C90"/>
    <w:rsid w:val="00372FEC"/>
    <w:rsid w:val="00373F2F"/>
    <w:rsid w:val="003755F7"/>
    <w:rsid w:val="003762A9"/>
    <w:rsid w:val="00376A9D"/>
    <w:rsid w:val="00376FD4"/>
    <w:rsid w:val="00377909"/>
    <w:rsid w:val="003827D8"/>
    <w:rsid w:val="00382E8C"/>
    <w:rsid w:val="00383B27"/>
    <w:rsid w:val="00384B5B"/>
    <w:rsid w:val="00384BD1"/>
    <w:rsid w:val="00385344"/>
    <w:rsid w:val="00387428"/>
    <w:rsid w:val="00387B86"/>
    <w:rsid w:val="00391D1A"/>
    <w:rsid w:val="00392FB8"/>
    <w:rsid w:val="003935E6"/>
    <w:rsid w:val="00393E01"/>
    <w:rsid w:val="0039538C"/>
    <w:rsid w:val="003963BD"/>
    <w:rsid w:val="003964BB"/>
    <w:rsid w:val="003972ED"/>
    <w:rsid w:val="003A138D"/>
    <w:rsid w:val="003A142D"/>
    <w:rsid w:val="003A1498"/>
    <w:rsid w:val="003A1D51"/>
    <w:rsid w:val="003A2DC4"/>
    <w:rsid w:val="003A441F"/>
    <w:rsid w:val="003A4795"/>
    <w:rsid w:val="003A4A73"/>
    <w:rsid w:val="003A4ACB"/>
    <w:rsid w:val="003A60D8"/>
    <w:rsid w:val="003A65FE"/>
    <w:rsid w:val="003A6933"/>
    <w:rsid w:val="003B044E"/>
    <w:rsid w:val="003B04CD"/>
    <w:rsid w:val="003B1726"/>
    <w:rsid w:val="003B1A89"/>
    <w:rsid w:val="003B2E76"/>
    <w:rsid w:val="003B4B8E"/>
    <w:rsid w:val="003B5083"/>
    <w:rsid w:val="003B57B7"/>
    <w:rsid w:val="003B5F29"/>
    <w:rsid w:val="003B6265"/>
    <w:rsid w:val="003B6AF2"/>
    <w:rsid w:val="003C01F5"/>
    <w:rsid w:val="003C078A"/>
    <w:rsid w:val="003C441B"/>
    <w:rsid w:val="003C4544"/>
    <w:rsid w:val="003C74BD"/>
    <w:rsid w:val="003D01AD"/>
    <w:rsid w:val="003D0CD2"/>
    <w:rsid w:val="003D1823"/>
    <w:rsid w:val="003D32AC"/>
    <w:rsid w:val="003D595C"/>
    <w:rsid w:val="003D5CED"/>
    <w:rsid w:val="003D6A6A"/>
    <w:rsid w:val="003E17A2"/>
    <w:rsid w:val="003E228F"/>
    <w:rsid w:val="003E23E9"/>
    <w:rsid w:val="003E662B"/>
    <w:rsid w:val="003E7235"/>
    <w:rsid w:val="003E7B7C"/>
    <w:rsid w:val="003E7D9E"/>
    <w:rsid w:val="003F1678"/>
    <w:rsid w:val="003F275A"/>
    <w:rsid w:val="003F2D6A"/>
    <w:rsid w:val="003F3574"/>
    <w:rsid w:val="003F367A"/>
    <w:rsid w:val="003F49D8"/>
    <w:rsid w:val="003F7C49"/>
    <w:rsid w:val="004012FA"/>
    <w:rsid w:val="00401871"/>
    <w:rsid w:val="00402E87"/>
    <w:rsid w:val="00404D58"/>
    <w:rsid w:val="004051AD"/>
    <w:rsid w:val="0040590B"/>
    <w:rsid w:val="00406C79"/>
    <w:rsid w:val="00410FBF"/>
    <w:rsid w:val="00411CC5"/>
    <w:rsid w:val="00416F3F"/>
    <w:rsid w:val="004203B3"/>
    <w:rsid w:val="00423C85"/>
    <w:rsid w:val="00425ACE"/>
    <w:rsid w:val="00431459"/>
    <w:rsid w:val="00432027"/>
    <w:rsid w:val="00433413"/>
    <w:rsid w:val="00433C8D"/>
    <w:rsid w:val="0043426C"/>
    <w:rsid w:val="00435000"/>
    <w:rsid w:val="00435DD7"/>
    <w:rsid w:val="004418B0"/>
    <w:rsid w:val="004432E8"/>
    <w:rsid w:val="00445C89"/>
    <w:rsid w:val="004466FE"/>
    <w:rsid w:val="004472DD"/>
    <w:rsid w:val="0045187A"/>
    <w:rsid w:val="00451A52"/>
    <w:rsid w:val="00451FC3"/>
    <w:rsid w:val="00454419"/>
    <w:rsid w:val="004558AC"/>
    <w:rsid w:val="004600C5"/>
    <w:rsid w:val="0046072F"/>
    <w:rsid w:val="004607F3"/>
    <w:rsid w:val="004665C0"/>
    <w:rsid w:val="00470328"/>
    <w:rsid w:val="00472AEF"/>
    <w:rsid w:val="00472EFD"/>
    <w:rsid w:val="00473080"/>
    <w:rsid w:val="00473503"/>
    <w:rsid w:val="00473E18"/>
    <w:rsid w:val="00473E66"/>
    <w:rsid w:val="0047458C"/>
    <w:rsid w:val="00475027"/>
    <w:rsid w:val="0047503D"/>
    <w:rsid w:val="0047569B"/>
    <w:rsid w:val="00475C10"/>
    <w:rsid w:val="004769C5"/>
    <w:rsid w:val="0048151E"/>
    <w:rsid w:val="00481F11"/>
    <w:rsid w:val="004847AF"/>
    <w:rsid w:val="0048494F"/>
    <w:rsid w:val="00496038"/>
    <w:rsid w:val="00497672"/>
    <w:rsid w:val="004A11C2"/>
    <w:rsid w:val="004A30BD"/>
    <w:rsid w:val="004B0653"/>
    <w:rsid w:val="004B2542"/>
    <w:rsid w:val="004B6992"/>
    <w:rsid w:val="004B6D5B"/>
    <w:rsid w:val="004B71A0"/>
    <w:rsid w:val="004B7356"/>
    <w:rsid w:val="004C0728"/>
    <w:rsid w:val="004C0DD5"/>
    <w:rsid w:val="004C2627"/>
    <w:rsid w:val="004C3EDA"/>
    <w:rsid w:val="004C505C"/>
    <w:rsid w:val="004C526E"/>
    <w:rsid w:val="004C58F0"/>
    <w:rsid w:val="004C5A2A"/>
    <w:rsid w:val="004C6926"/>
    <w:rsid w:val="004C7E10"/>
    <w:rsid w:val="004D181C"/>
    <w:rsid w:val="004D1BB4"/>
    <w:rsid w:val="004D34D1"/>
    <w:rsid w:val="004D40D0"/>
    <w:rsid w:val="004D4291"/>
    <w:rsid w:val="004D4BCE"/>
    <w:rsid w:val="004D4C4D"/>
    <w:rsid w:val="004E02BC"/>
    <w:rsid w:val="004E3255"/>
    <w:rsid w:val="004E44A9"/>
    <w:rsid w:val="004E4FF0"/>
    <w:rsid w:val="004E5DEF"/>
    <w:rsid w:val="004E6482"/>
    <w:rsid w:val="004E757D"/>
    <w:rsid w:val="004E7BC7"/>
    <w:rsid w:val="004F01F8"/>
    <w:rsid w:val="004F1DEB"/>
    <w:rsid w:val="004F37F9"/>
    <w:rsid w:val="004F597E"/>
    <w:rsid w:val="004F6365"/>
    <w:rsid w:val="00500B21"/>
    <w:rsid w:val="00501D39"/>
    <w:rsid w:val="005022D5"/>
    <w:rsid w:val="005042BE"/>
    <w:rsid w:val="005056DA"/>
    <w:rsid w:val="00511597"/>
    <w:rsid w:val="00511CCF"/>
    <w:rsid w:val="0051237A"/>
    <w:rsid w:val="00512501"/>
    <w:rsid w:val="00512B5A"/>
    <w:rsid w:val="00512BA3"/>
    <w:rsid w:val="00512F32"/>
    <w:rsid w:val="00514439"/>
    <w:rsid w:val="005158C2"/>
    <w:rsid w:val="005163C1"/>
    <w:rsid w:val="005168F2"/>
    <w:rsid w:val="00516A61"/>
    <w:rsid w:val="00517577"/>
    <w:rsid w:val="005201CD"/>
    <w:rsid w:val="00520539"/>
    <w:rsid w:val="00520EAE"/>
    <w:rsid w:val="00523575"/>
    <w:rsid w:val="005269FB"/>
    <w:rsid w:val="0053144C"/>
    <w:rsid w:val="005317BD"/>
    <w:rsid w:val="00531ADA"/>
    <w:rsid w:val="005348C4"/>
    <w:rsid w:val="0053631D"/>
    <w:rsid w:val="00536AC1"/>
    <w:rsid w:val="00537CB5"/>
    <w:rsid w:val="005402BE"/>
    <w:rsid w:val="00540B88"/>
    <w:rsid w:val="005410B2"/>
    <w:rsid w:val="00541653"/>
    <w:rsid w:val="00541C07"/>
    <w:rsid w:val="00541EA6"/>
    <w:rsid w:val="005433D7"/>
    <w:rsid w:val="00543692"/>
    <w:rsid w:val="005442EE"/>
    <w:rsid w:val="00544C8A"/>
    <w:rsid w:val="00544D61"/>
    <w:rsid w:val="005474D8"/>
    <w:rsid w:val="005479AA"/>
    <w:rsid w:val="00555AAD"/>
    <w:rsid w:val="0055744B"/>
    <w:rsid w:val="00561FD5"/>
    <w:rsid w:val="005620FE"/>
    <w:rsid w:val="00562873"/>
    <w:rsid w:val="00563120"/>
    <w:rsid w:val="00563F0D"/>
    <w:rsid w:val="005654D9"/>
    <w:rsid w:val="005668E1"/>
    <w:rsid w:val="005679C7"/>
    <w:rsid w:val="00574AF7"/>
    <w:rsid w:val="00576C04"/>
    <w:rsid w:val="00576D04"/>
    <w:rsid w:val="005824EA"/>
    <w:rsid w:val="00582BAE"/>
    <w:rsid w:val="005844DD"/>
    <w:rsid w:val="00584F12"/>
    <w:rsid w:val="005870D0"/>
    <w:rsid w:val="005913B6"/>
    <w:rsid w:val="005914F5"/>
    <w:rsid w:val="005949E0"/>
    <w:rsid w:val="005949F8"/>
    <w:rsid w:val="005978E2"/>
    <w:rsid w:val="005A0AFB"/>
    <w:rsid w:val="005A2D68"/>
    <w:rsid w:val="005A371C"/>
    <w:rsid w:val="005A39BF"/>
    <w:rsid w:val="005A4F9C"/>
    <w:rsid w:val="005A5F77"/>
    <w:rsid w:val="005A71B2"/>
    <w:rsid w:val="005A7400"/>
    <w:rsid w:val="005A7629"/>
    <w:rsid w:val="005B0AAD"/>
    <w:rsid w:val="005B0F17"/>
    <w:rsid w:val="005B149E"/>
    <w:rsid w:val="005B1827"/>
    <w:rsid w:val="005B1EDC"/>
    <w:rsid w:val="005B2EBE"/>
    <w:rsid w:val="005B2F46"/>
    <w:rsid w:val="005B4420"/>
    <w:rsid w:val="005B484D"/>
    <w:rsid w:val="005B7944"/>
    <w:rsid w:val="005C4E43"/>
    <w:rsid w:val="005C5AE9"/>
    <w:rsid w:val="005C65EE"/>
    <w:rsid w:val="005C7693"/>
    <w:rsid w:val="005D0155"/>
    <w:rsid w:val="005D019F"/>
    <w:rsid w:val="005D0338"/>
    <w:rsid w:val="005D1E99"/>
    <w:rsid w:val="005D1F05"/>
    <w:rsid w:val="005D2BFB"/>
    <w:rsid w:val="005D3342"/>
    <w:rsid w:val="005D5B1C"/>
    <w:rsid w:val="005D5D17"/>
    <w:rsid w:val="005D725F"/>
    <w:rsid w:val="005D740F"/>
    <w:rsid w:val="005D7972"/>
    <w:rsid w:val="005D7C56"/>
    <w:rsid w:val="005E29CE"/>
    <w:rsid w:val="005E33BA"/>
    <w:rsid w:val="005E48F2"/>
    <w:rsid w:val="005E4967"/>
    <w:rsid w:val="005E4E39"/>
    <w:rsid w:val="005E784B"/>
    <w:rsid w:val="005F016C"/>
    <w:rsid w:val="005F022F"/>
    <w:rsid w:val="005F18D4"/>
    <w:rsid w:val="005F3D09"/>
    <w:rsid w:val="005F7D66"/>
    <w:rsid w:val="005FBB57"/>
    <w:rsid w:val="00601CED"/>
    <w:rsid w:val="00602493"/>
    <w:rsid w:val="00604812"/>
    <w:rsid w:val="00605F62"/>
    <w:rsid w:val="00606CE4"/>
    <w:rsid w:val="00610932"/>
    <w:rsid w:val="00612AD2"/>
    <w:rsid w:val="00614819"/>
    <w:rsid w:val="00615DDC"/>
    <w:rsid w:val="0061686D"/>
    <w:rsid w:val="00616D31"/>
    <w:rsid w:val="0062002C"/>
    <w:rsid w:val="0062005E"/>
    <w:rsid w:val="00621915"/>
    <w:rsid w:val="006224C3"/>
    <w:rsid w:val="0062287E"/>
    <w:rsid w:val="00622AB0"/>
    <w:rsid w:val="00622ACD"/>
    <w:rsid w:val="006231BE"/>
    <w:rsid w:val="0062375D"/>
    <w:rsid w:val="00625A28"/>
    <w:rsid w:val="006276A4"/>
    <w:rsid w:val="00627A2D"/>
    <w:rsid w:val="00627D24"/>
    <w:rsid w:val="00627D88"/>
    <w:rsid w:val="00631C17"/>
    <w:rsid w:val="0063262D"/>
    <w:rsid w:val="00632A58"/>
    <w:rsid w:val="0063387C"/>
    <w:rsid w:val="006346C9"/>
    <w:rsid w:val="00634D9E"/>
    <w:rsid w:val="00636F03"/>
    <w:rsid w:val="00641427"/>
    <w:rsid w:val="006416A1"/>
    <w:rsid w:val="00642194"/>
    <w:rsid w:val="006423FA"/>
    <w:rsid w:val="00643FBF"/>
    <w:rsid w:val="00645D26"/>
    <w:rsid w:val="00646F66"/>
    <w:rsid w:val="006533FC"/>
    <w:rsid w:val="00653825"/>
    <w:rsid w:val="00657C1B"/>
    <w:rsid w:val="00660086"/>
    <w:rsid w:val="0066044D"/>
    <w:rsid w:val="00661770"/>
    <w:rsid w:val="006634E4"/>
    <w:rsid w:val="00665195"/>
    <w:rsid w:val="00665ED3"/>
    <w:rsid w:val="006660E8"/>
    <w:rsid w:val="0066691D"/>
    <w:rsid w:val="00670E50"/>
    <w:rsid w:val="00671A70"/>
    <w:rsid w:val="00673303"/>
    <w:rsid w:val="006735E3"/>
    <w:rsid w:val="00673772"/>
    <w:rsid w:val="0067414C"/>
    <w:rsid w:val="006814FA"/>
    <w:rsid w:val="00681E22"/>
    <w:rsid w:val="00682128"/>
    <w:rsid w:val="00683070"/>
    <w:rsid w:val="00683218"/>
    <w:rsid w:val="00684304"/>
    <w:rsid w:val="006861D0"/>
    <w:rsid w:val="00686F75"/>
    <w:rsid w:val="00687CE6"/>
    <w:rsid w:val="006902BA"/>
    <w:rsid w:val="006923C9"/>
    <w:rsid w:val="00692F02"/>
    <w:rsid w:val="00695D62"/>
    <w:rsid w:val="00697486"/>
    <w:rsid w:val="006A13B6"/>
    <w:rsid w:val="006A1969"/>
    <w:rsid w:val="006A2065"/>
    <w:rsid w:val="006A2409"/>
    <w:rsid w:val="006A2785"/>
    <w:rsid w:val="006A47A9"/>
    <w:rsid w:val="006A4DE8"/>
    <w:rsid w:val="006A5638"/>
    <w:rsid w:val="006A5D9B"/>
    <w:rsid w:val="006B02C1"/>
    <w:rsid w:val="006B0CB5"/>
    <w:rsid w:val="006B1511"/>
    <w:rsid w:val="006B2108"/>
    <w:rsid w:val="006B4037"/>
    <w:rsid w:val="006B58F7"/>
    <w:rsid w:val="006B616B"/>
    <w:rsid w:val="006B72EA"/>
    <w:rsid w:val="006B7635"/>
    <w:rsid w:val="006C0359"/>
    <w:rsid w:val="006C0A00"/>
    <w:rsid w:val="006C2C01"/>
    <w:rsid w:val="006C2CEA"/>
    <w:rsid w:val="006C3868"/>
    <w:rsid w:val="006C51C0"/>
    <w:rsid w:val="006C6A29"/>
    <w:rsid w:val="006D03E9"/>
    <w:rsid w:val="006D384F"/>
    <w:rsid w:val="006D5AD6"/>
    <w:rsid w:val="006D63A0"/>
    <w:rsid w:val="006D662F"/>
    <w:rsid w:val="006E00D6"/>
    <w:rsid w:val="006E02EC"/>
    <w:rsid w:val="006E0530"/>
    <w:rsid w:val="006E1EA4"/>
    <w:rsid w:val="006E2A98"/>
    <w:rsid w:val="006E3FD5"/>
    <w:rsid w:val="006E4EBD"/>
    <w:rsid w:val="006E5E25"/>
    <w:rsid w:val="006E7AB5"/>
    <w:rsid w:val="006F01E0"/>
    <w:rsid w:val="006F1596"/>
    <w:rsid w:val="006F3A3C"/>
    <w:rsid w:val="006F6B45"/>
    <w:rsid w:val="006F7B2F"/>
    <w:rsid w:val="007015F7"/>
    <w:rsid w:val="00702246"/>
    <w:rsid w:val="0070470E"/>
    <w:rsid w:val="00705BE5"/>
    <w:rsid w:val="00705FAF"/>
    <w:rsid w:val="00713F93"/>
    <w:rsid w:val="00715610"/>
    <w:rsid w:val="00715B0F"/>
    <w:rsid w:val="00715C44"/>
    <w:rsid w:val="00716051"/>
    <w:rsid w:val="0071682F"/>
    <w:rsid w:val="00717239"/>
    <w:rsid w:val="007175FA"/>
    <w:rsid w:val="007216C8"/>
    <w:rsid w:val="00721870"/>
    <w:rsid w:val="00722441"/>
    <w:rsid w:val="00724AE5"/>
    <w:rsid w:val="00724C61"/>
    <w:rsid w:val="0072707F"/>
    <w:rsid w:val="00730FAB"/>
    <w:rsid w:val="00733BF2"/>
    <w:rsid w:val="00736481"/>
    <w:rsid w:val="00737430"/>
    <w:rsid w:val="007379CD"/>
    <w:rsid w:val="00744854"/>
    <w:rsid w:val="007456CB"/>
    <w:rsid w:val="00745EBD"/>
    <w:rsid w:val="0074777B"/>
    <w:rsid w:val="007515EB"/>
    <w:rsid w:val="00753C94"/>
    <w:rsid w:val="007548F3"/>
    <w:rsid w:val="007561E1"/>
    <w:rsid w:val="00756B4D"/>
    <w:rsid w:val="00756DE5"/>
    <w:rsid w:val="00760285"/>
    <w:rsid w:val="007613C6"/>
    <w:rsid w:val="00761CE5"/>
    <w:rsid w:val="0076299D"/>
    <w:rsid w:val="00765524"/>
    <w:rsid w:val="007660B2"/>
    <w:rsid w:val="00766709"/>
    <w:rsid w:val="00767A9B"/>
    <w:rsid w:val="007716FD"/>
    <w:rsid w:val="00771B3B"/>
    <w:rsid w:val="007724DC"/>
    <w:rsid w:val="007724F5"/>
    <w:rsid w:val="00772E04"/>
    <w:rsid w:val="007730EB"/>
    <w:rsid w:val="007736EA"/>
    <w:rsid w:val="00774A32"/>
    <w:rsid w:val="00775668"/>
    <w:rsid w:val="00775FC7"/>
    <w:rsid w:val="00780397"/>
    <w:rsid w:val="00780672"/>
    <w:rsid w:val="00781044"/>
    <w:rsid w:val="00782412"/>
    <w:rsid w:val="00784DBD"/>
    <w:rsid w:val="00784EA0"/>
    <w:rsid w:val="00785269"/>
    <w:rsid w:val="007901BC"/>
    <w:rsid w:val="007913E2"/>
    <w:rsid w:val="00791E71"/>
    <w:rsid w:val="007939DF"/>
    <w:rsid w:val="00794EE2"/>
    <w:rsid w:val="00795C5D"/>
    <w:rsid w:val="00796104"/>
    <w:rsid w:val="00796728"/>
    <w:rsid w:val="00797534"/>
    <w:rsid w:val="00797548"/>
    <w:rsid w:val="007A0587"/>
    <w:rsid w:val="007A20FA"/>
    <w:rsid w:val="007A22B3"/>
    <w:rsid w:val="007A285D"/>
    <w:rsid w:val="007A33E3"/>
    <w:rsid w:val="007A33FB"/>
    <w:rsid w:val="007A37C9"/>
    <w:rsid w:val="007A4C32"/>
    <w:rsid w:val="007A5CC9"/>
    <w:rsid w:val="007A7241"/>
    <w:rsid w:val="007B2E5E"/>
    <w:rsid w:val="007B6F24"/>
    <w:rsid w:val="007C016C"/>
    <w:rsid w:val="007C1B50"/>
    <w:rsid w:val="007C2737"/>
    <w:rsid w:val="007C2B22"/>
    <w:rsid w:val="007C3D94"/>
    <w:rsid w:val="007C3F86"/>
    <w:rsid w:val="007C412A"/>
    <w:rsid w:val="007C637F"/>
    <w:rsid w:val="007D2DFC"/>
    <w:rsid w:val="007D475E"/>
    <w:rsid w:val="007D4F58"/>
    <w:rsid w:val="007D6853"/>
    <w:rsid w:val="007D6D29"/>
    <w:rsid w:val="007D75C2"/>
    <w:rsid w:val="007E04E9"/>
    <w:rsid w:val="007E2955"/>
    <w:rsid w:val="007E31FA"/>
    <w:rsid w:val="007E338F"/>
    <w:rsid w:val="007E33A5"/>
    <w:rsid w:val="007E3B9E"/>
    <w:rsid w:val="007E3FC5"/>
    <w:rsid w:val="007E4313"/>
    <w:rsid w:val="007E6C66"/>
    <w:rsid w:val="007E7860"/>
    <w:rsid w:val="007E796D"/>
    <w:rsid w:val="007F2379"/>
    <w:rsid w:val="007F298B"/>
    <w:rsid w:val="007F34DE"/>
    <w:rsid w:val="007F4273"/>
    <w:rsid w:val="007F6BC7"/>
    <w:rsid w:val="007F6C20"/>
    <w:rsid w:val="007F7ECD"/>
    <w:rsid w:val="00802A7F"/>
    <w:rsid w:val="00802E61"/>
    <w:rsid w:val="00805AE7"/>
    <w:rsid w:val="0080612F"/>
    <w:rsid w:val="00807895"/>
    <w:rsid w:val="00811600"/>
    <w:rsid w:val="008124F4"/>
    <w:rsid w:val="008154E2"/>
    <w:rsid w:val="00816114"/>
    <w:rsid w:val="00816726"/>
    <w:rsid w:val="00817064"/>
    <w:rsid w:val="0081726E"/>
    <w:rsid w:val="00817435"/>
    <w:rsid w:val="008176D5"/>
    <w:rsid w:val="0082010D"/>
    <w:rsid w:val="00820ED1"/>
    <w:rsid w:val="00820FDB"/>
    <w:rsid w:val="00821BD3"/>
    <w:rsid w:val="00823110"/>
    <w:rsid w:val="008264ED"/>
    <w:rsid w:val="00826842"/>
    <w:rsid w:val="00830357"/>
    <w:rsid w:val="008314B8"/>
    <w:rsid w:val="008336BF"/>
    <w:rsid w:val="00833A4C"/>
    <w:rsid w:val="00835021"/>
    <w:rsid w:val="00835803"/>
    <w:rsid w:val="00836018"/>
    <w:rsid w:val="00842F86"/>
    <w:rsid w:val="00843C94"/>
    <w:rsid w:val="00845005"/>
    <w:rsid w:val="008457B5"/>
    <w:rsid w:val="0084604E"/>
    <w:rsid w:val="00846092"/>
    <w:rsid w:val="00846944"/>
    <w:rsid w:val="00850198"/>
    <w:rsid w:val="00850834"/>
    <w:rsid w:val="008524A4"/>
    <w:rsid w:val="008534C5"/>
    <w:rsid w:val="00854143"/>
    <w:rsid w:val="00854457"/>
    <w:rsid w:val="00855656"/>
    <w:rsid w:val="00856D53"/>
    <w:rsid w:val="00857215"/>
    <w:rsid w:val="00857249"/>
    <w:rsid w:val="00860677"/>
    <w:rsid w:val="008611B8"/>
    <w:rsid w:val="00861D1D"/>
    <w:rsid w:val="00862141"/>
    <w:rsid w:val="0086408B"/>
    <w:rsid w:val="00864E6D"/>
    <w:rsid w:val="00864EE9"/>
    <w:rsid w:val="008663D2"/>
    <w:rsid w:val="008667B5"/>
    <w:rsid w:val="00870585"/>
    <w:rsid w:val="00870791"/>
    <w:rsid w:val="00872704"/>
    <w:rsid w:val="008735AF"/>
    <w:rsid w:val="00873829"/>
    <w:rsid w:val="00874420"/>
    <w:rsid w:val="00874A26"/>
    <w:rsid w:val="00875348"/>
    <w:rsid w:val="00876C48"/>
    <w:rsid w:val="008806EC"/>
    <w:rsid w:val="008812E1"/>
    <w:rsid w:val="008851DE"/>
    <w:rsid w:val="008871B9"/>
    <w:rsid w:val="00890785"/>
    <w:rsid w:val="0089605E"/>
    <w:rsid w:val="008964C0"/>
    <w:rsid w:val="008A034B"/>
    <w:rsid w:val="008A16CD"/>
    <w:rsid w:val="008A4E59"/>
    <w:rsid w:val="008A7EE8"/>
    <w:rsid w:val="008B0189"/>
    <w:rsid w:val="008B019D"/>
    <w:rsid w:val="008B1F9E"/>
    <w:rsid w:val="008B29D6"/>
    <w:rsid w:val="008B4048"/>
    <w:rsid w:val="008B6570"/>
    <w:rsid w:val="008B66BB"/>
    <w:rsid w:val="008B7F09"/>
    <w:rsid w:val="008C18AF"/>
    <w:rsid w:val="008C1A23"/>
    <w:rsid w:val="008C1CF0"/>
    <w:rsid w:val="008C1F87"/>
    <w:rsid w:val="008C334A"/>
    <w:rsid w:val="008C37AD"/>
    <w:rsid w:val="008C3E91"/>
    <w:rsid w:val="008C426D"/>
    <w:rsid w:val="008C649D"/>
    <w:rsid w:val="008D45E1"/>
    <w:rsid w:val="008D55BD"/>
    <w:rsid w:val="008D625D"/>
    <w:rsid w:val="008D72F8"/>
    <w:rsid w:val="008D79E2"/>
    <w:rsid w:val="008E0FB4"/>
    <w:rsid w:val="008E1334"/>
    <w:rsid w:val="008E1A72"/>
    <w:rsid w:val="008E1BFF"/>
    <w:rsid w:val="008E2A79"/>
    <w:rsid w:val="008E3C83"/>
    <w:rsid w:val="008E540A"/>
    <w:rsid w:val="008E59F3"/>
    <w:rsid w:val="008E6F2A"/>
    <w:rsid w:val="008E720E"/>
    <w:rsid w:val="008F1D23"/>
    <w:rsid w:val="008F21E4"/>
    <w:rsid w:val="008F42A5"/>
    <w:rsid w:val="008F48DD"/>
    <w:rsid w:val="008F55FC"/>
    <w:rsid w:val="008F5EA4"/>
    <w:rsid w:val="008F7071"/>
    <w:rsid w:val="008F7B91"/>
    <w:rsid w:val="009035E3"/>
    <w:rsid w:val="00903A0F"/>
    <w:rsid w:val="0090427F"/>
    <w:rsid w:val="00905AB3"/>
    <w:rsid w:val="00906EFC"/>
    <w:rsid w:val="00907338"/>
    <w:rsid w:val="00911138"/>
    <w:rsid w:val="00911343"/>
    <w:rsid w:val="0091154A"/>
    <w:rsid w:val="00913195"/>
    <w:rsid w:val="00915A28"/>
    <w:rsid w:val="009168BE"/>
    <w:rsid w:val="00916BB3"/>
    <w:rsid w:val="00916DDE"/>
    <w:rsid w:val="009177A2"/>
    <w:rsid w:val="00917B7E"/>
    <w:rsid w:val="00917BA4"/>
    <w:rsid w:val="00920744"/>
    <w:rsid w:val="00921685"/>
    <w:rsid w:val="0092266F"/>
    <w:rsid w:val="00924B3D"/>
    <w:rsid w:val="009261C1"/>
    <w:rsid w:val="00926C7F"/>
    <w:rsid w:val="00927772"/>
    <w:rsid w:val="00930B76"/>
    <w:rsid w:val="00931034"/>
    <w:rsid w:val="009320C2"/>
    <w:rsid w:val="00932391"/>
    <w:rsid w:val="00932F31"/>
    <w:rsid w:val="00933522"/>
    <w:rsid w:val="00934ECA"/>
    <w:rsid w:val="0093673D"/>
    <w:rsid w:val="009367B9"/>
    <w:rsid w:val="00937D5D"/>
    <w:rsid w:val="0094028A"/>
    <w:rsid w:val="009407C0"/>
    <w:rsid w:val="00941640"/>
    <w:rsid w:val="0094374C"/>
    <w:rsid w:val="00943C02"/>
    <w:rsid w:val="0094445A"/>
    <w:rsid w:val="00944490"/>
    <w:rsid w:val="00951D56"/>
    <w:rsid w:val="009524DC"/>
    <w:rsid w:val="009527FE"/>
    <w:rsid w:val="00955797"/>
    <w:rsid w:val="00956660"/>
    <w:rsid w:val="00956668"/>
    <w:rsid w:val="009570D9"/>
    <w:rsid w:val="00960DA5"/>
    <w:rsid w:val="00962786"/>
    <w:rsid w:val="00965E8E"/>
    <w:rsid w:val="00966E80"/>
    <w:rsid w:val="009673C3"/>
    <w:rsid w:val="00967B33"/>
    <w:rsid w:val="00970000"/>
    <w:rsid w:val="0097079E"/>
    <w:rsid w:val="00971E32"/>
    <w:rsid w:val="00972021"/>
    <w:rsid w:val="00972373"/>
    <w:rsid w:val="009747A9"/>
    <w:rsid w:val="00974FDA"/>
    <w:rsid w:val="009756F4"/>
    <w:rsid w:val="009764B9"/>
    <w:rsid w:val="00977014"/>
    <w:rsid w:val="00980B7B"/>
    <w:rsid w:val="00981DD9"/>
    <w:rsid w:val="0098358F"/>
    <w:rsid w:val="00984878"/>
    <w:rsid w:val="0098583A"/>
    <w:rsid w:val="00985EAD"/>
    <w:rsid w:val="00991872"/>
    <w:rsid w:val="00991931"/>
    <w:rsid w:val="00992342"/>
    <w:rsid w:val="00992963"/>
    <w:rsid w:val="00993A3D"/>
    <w:rsid w:val="00993BCE"/>
    <w:rsid w:val="009947DF"/>
    <w:rsid w:val="009959CB"/>
    <w:rsid w:val="00996114"/>
    <w:rsid w:val="00997368"/>
    <w:rsid w:val="0099753F"/>
    <w:rsid w:val="009A01CE"/>
    <w:rsid w:val="009A034E"/>
    <w:rsid w:val="009A11AE"/>
    <w:rsid w:val="009A134F"/>
    <w:rsid w:val="009A159E"/>
    <w:rsid w:val="009A199A"/>
    <w:rsid w:val="009A1A09"/>
    <w:rsid w:val="009A2974"/>
    <w:rsid w:val="009A2CFC"/>
    <w:rsid w:val="009A4C62"/>
    <w:rsid w:val="009A5AA9"/>
    <w:rsid w:val="009B10FD"/>
    <w:rsid w:val="009B219D"/>
    <w:rsid w:val="009B2D97"/>
    <w:rsid w:val="009B619D"/>
    <w:rsid w:val="009C11D4"/>
    <w:rsid w:val="009C1AFD"/>
    <w:rsid w:val="009C1C96"/>
    <w:rsid w:val="009C22A5"/>
    <w:rsid w:val="009C32E4"/>
    <w:rsid w:val="009C4F54"/>
    <w:rsid w:val="009C5F8F"/>
    <w:rsid w:val="009C7800"/>
    <w:rsid w:val="009C7EFD"/>
    <w:rsid w:val="009D12E8"/>
    <w:rsid w:val="009D2D3A"/>
    <w:rsid w:val="009D4058"/>
    <w:rsid w:val="009D5377"/>
    <w:rsid w:val="009D6BBC"/>
    <w:rsid w:val="009D7C8C"/>
    <w:rsid w:val="009D7E80"/>
    <w:rsid w:val="009E0001"/>
    <w:rsid w:val="009E1501"/>
    <w:rsid w:val="009E19E6"/>
    <w:rsid w:val="009E2C1E"/>
    <w:rsid w:val="009E3567"/>
    <w:rsid w:val="009E3A0B"/>
    <w:rsid w:val="009E4D37"/>
    <w:rsid w:val="009E634F"/>
    <w:rsid w:val="009E6751"/>
    <w:rsid w:val="009E747D"/>
    <w:rsid w:val="009E7724"/>
    <w:rsid w:val="009F09A9"/>
    <w:rsid w:val="009F1088"/>
    <w:rsid w:val="009F1392"/>
    <w:rsid w:val="009F158C"/>
    <w:rsid w:val="009F1CD9"/>
    <w:rsid w:val="009F2DB2"/>
    <w:rsid w:val="009F69E9"/>
    <w:rsid w:val="009F7669"/>
    <w:rsid w:val="009F7D98"/>
    <w:rsid w:val="00A02923"/>
    <w:rsid w:val="00A04BB6"/>
    <w:rsid w:val="00A067D5"/>
    <w:rsid w:val="00A06F30"/>
    <w:rsid w:val="00A07F36"/>
    <w:rsid w:val="00A1035C"/>
    <w:rsid w:val="00A113B6"/>
    <w:rsid w:val="00A12D2E"/>
    <w:rsid w:val="00A13D0F"/>
    <w:rsid w:val="00A14658"/>
    <w:rsid w:val="00A14D17"/>
    <w:rsid w:val="00A159E6"/>
    <w:rsid w:val="00A1668D"/>
    <w:rsid w:val="00A17574"/>
    <w:rsid w:val="00A226D0"/>
    <w:rsid w:val="00A241D0"/>
    <w:rsid w:val="00A26EFC"/>
    <w:rsid w:val="00A35028"/>
    <w:rsid w:val="00A377FD"/>
    <w:rsid w:val="00A37935"/>
    <w:rsid w:val="00A41E65"/>
    <w:rsid w:val="00A42CE8"/>
    <w:rsid w:val="00A43F72"/>
    <w:rsid w:val="00A4491B"/>
    <w:rsid w:val="00A4560B"/>
    <w:rsid w:val="00A46AC6"/>
    <w:rsid w:val="00A54A8E"/>
    <w:rsid w:val="00A55F98"/>
    <w:rsid w:val="00A5745C"/>
    <w:rsid w:val="00A57CDE"/>
    <w:rsid w:val="00A6101E"/>
    <w:rsid w:val="00A625DF"/>
    <w:rsid w:val="00A65076"/>
    <w:rsid w:val="00A6518A"/>
    <w:rsid w:val="00A651EE"/>
    <w:rsid w:val="00A6552D"/>
    <w:rsid w:val="00A65AD4"/>
    <w:rsid w:val="00A65EE2"/>
    <w:rsid w:val="00A66D1A"/>
    <w:rsid w:val="00A671B3"/>
    <w:rsid w:val="00A71053"/>
    <w:rsid w:val="00A7124A"/>
    <w:rsid w:val="00A71292"/>
    <w:rsid w:val="00A72A3B"/>
    <w:rsid w:val="00A742F0"/>
    <w:rsid w:val="00A770B0"/>
    <w:rsid w:val="00A778A0"/>
    <w:rsid w:val="00A778CB"/>
    <w:rsid w:val="00A80777"/>
    <w:rsid w:val="00A8157C"/>
    <w:rsid w:val="00A8331E"/>
    <w:rsid w:val="00A846CF"/>
    <w:rsid w:val="00A848AF"/>
    <w:rsid w:val="00A84C51"/>
    <w:rsid w:val="00A85481"/>
    <w:rsid w:val="00A85EDF"/>
    <w:rsid w:val="00A86C7F"/>
    <w:rsid w:val="00A87063"/>
    <w:rsid w:val="00A900DC"/>
    <w:rsid w:val="00A91E7C"/>
    <w:rsid w:val="00A927F7"/>
    <w:rsid w:val="00A92949"/>
    <w:rsid w:val="00A93AAF"/>
    <w:rsid w:val="00A93F34"/>
    <w:rsid w:val="00A951CE"/>
    <w:rsid w:val="00A9561E"/>
    <w:rsid w:val="00A964DF"/>
    <w:rsid w:val="00A97B55"/>
    <w:rsid w:val="00A9D4D5"/>
    <w:rsid w:val="00AA0E1C"/>
    <w:rsid w:val="00AA17DF"/>
    <w:rsid w:val="00AA203C"/>
    <w:rsid w:val="00AA2746"/>
    <w:rsid w:val="00AA29FA"/>
    <w:rsid w:val="00AA2C40"/>
    <w:rsid w:val="00AA6D54"/>
    <w:rsid w:val="00AB0321"/>
    <w:rsid w:val="00AB58B0"/>
    <w:rsid w:val="00AB7325"/>
    <w:rsid w:val="00AB749A"/>
    <w:rsid w:val="00AC0EA4"/>
    <w:rsid w:val="00AC0FB1"/>
    <w:rsid w:val="00AC1D22"/>
    <w:rsid w:val="00AC2A73"/>
    <w:rsid w:val="00AC5CDF"/>
    <w:rsid w:val="00AC772A"/>
    <w:rsid w:val="00AD0266"/>
    <w:rsid w:val="00AD0CFC"/>
    <w:rsid w:val="00AD0FF3"/>
    <w:rsid w:val="00AD1C01"/>
    <w:rsid w:val="00AD3A6F"/>
    <w:rsid w:val="00AD40B6"/>
    <w:rsid w:val="00AD5882"/>
    <w:rsid w:val="00AD6E11"/>
    <w:rsid w:val="00AD6EE3"/>
    <w:rsid w:val="00AE11A1"/>
    <w:rsid w:val="00AE11D7"/>
    <w:rsid w:val="00AE257A"/>
    <w:rsid w:val="00AE32E1"/>
    <w:rsid w:val="00AE40AA"/>
    <w:rsid w:val="00AE50A0"/>
    <w:rsid w:val="00AE6D85"/>
    <w:rsid w:val="00AE71CB"/>
    <w:rsid w:val="00AF1A2D"/>
    <w:rsid w:val="00AF1A77"/>
    <w:rsid w:val="00AF3AB9"/>
    <w:rsid w:val="00AF3EF8"/>
    <w:rsid w:val="00AF4B80"/>
    <w:rsid w:val="00AF4EC9"/>
    <w:rsid w:val="00AF50CE"/>
    <w:rsid w:val="00AF6F32"/>
    <w:rsid w:val="00AF7081"/>
    <w:rsid w:val="00AF7294"/>
    <w:rsid w:val="00AF7EA1"/>
    <w:rsid w:val="00B00898"/>
    <w:rsid w:val="00B03CD3"/>
    <w:rsid w:val="00B04E5E"/>
    <w:rsid w:val="00B06D05"/>
    <w:rsid w:val="00B0787A"/>
    <w:rsid w:val="00B116AA"/>
    <w:rsid w:val="00B12C09"/>
    <w:rsid w:val="00B13369"/>
    <w:rsid w:val="00B1362E"/>
    <w:rsid w:val="00B15842"/>
    <w:rsid w:val="00B164A7"/>
    <w:rsid w:val="00B170BA"/>
    <w:rsid w:val="00B1723A"/>
    <w:rsid w:val="00B17D28"/>
    <w:rsid w:val="00B220B5"/>
    <w:rsid w:val="00B252AF"/>
    <w:rsid w:val="00B25F92"/>
    <w:rsid w:val="00B27AF9"/>
    <w:rsid w:val="00B27E47"/>
    <w:rsid w:val="00B3022B"/>
    <w:rsid w:val="00B30578"/>
    <w:rsid w:val="00B32B01"/>
    <w:rsid w:val="00B33ED8"/>
    <w:rsid w:val="00B3515D"/>
    <w:rsid w:val="00B36509"/>
    <w:rsid w:val="00B379DE"/>
    <w:rsid w:val="00B37F02"/>
    <w:rsid w:val="00B40BD0"/>
    <w:rsid w:val="00B41E16"/>
    <w:rsid w:val="00B42427"/>
    <w:rsid w:val="00B4291E"/>
    <w:rsid w:val="00B43043"/>
    <w:rsid w:val="00B43EE3"/>
    <w:rsid w:val="00B45F38"/>
    <w:rsid w:val="00B46DAC"/>
    <w:rsid w:val="00B47372"/>
    <w:rsid w:val="00B535A6"/>
    <w:rsid w:val="00B5366A"/>
    <w:rsid w:val="00B53C78"/>
    <w:rsid w:val="00B547EB"/>
    <w:rsid w:val="00B578EF"/>
    <w:rsid w:val="00B60206"/>
    <w:rsid w:val="00B60801"/>
    <w:rsid w:val="00B61405"/>
    <w:rsid w:val="00B63353"/>
    <w:rsid w:val="00B6349B"/>
    <w:rsid w:val="00B636FA"/>
    <w:rsid w:val="00B63F08"/>
    <w:rsid w:val="00B642C1"/>
    <w:rsid w:val="00B70A74"/>
    <w:rsid w:val="00B725E9"/>
    <w:rsid w:val="00B73497"/>
    <w:rsid w:val="00B739A5"/>
    <w:rsid w:val="00B74256"/>
    <w:rsid w:val="00B74C57"/>
    <w:rsid w:val="00B77F55"/>
    <w:rsid w:val="00B785D2"/>
    <w:rsid w:val="00B814AD"/>
    <w:rsid w:val="00B823C7"/>
    <w:rsid w:val="00B82F8B"/>
    <w:rsid w:val="00B833FA"/>
    <w:rsid w:val="00B856E2"/>
    <w:rsid w:val="00B865C9"/>
    <w:rsid w:val="00B866BB"/>
    <w:rsid w:val="00B8751D"/>
    <w:rsid w:val="00B900D2"/>
    <w:rsid w:val="00B90D08"/>
    <w:rsid w:val="00B9181C"/>
    <w:rsid w:val="00B9499F"/>
    <w:rsid w:val="00B954B0"/>
    <w:rsid w:val="00B96B0E"/>
    <w:rsid w:val="00B970B4"/>
    <w:rsid w:val="00BA0720"/>
    <w:rsid w:val="00BA086F"/>
    <w:rsid w:val="00BA0A84"/>
    <w:rsid w:val="00BA21E1"/>
    <w:rsid w:val="00BA24FB"/>
    <w:rsid w:val="00BB283D"/>
    <w:rsid w:val="00BB2F77"/>
    <w:rsid w:val="00BB4777"/>
    <w:rsid w:val="00BB7B97"/>
    <w:rsid w:val="00BC02BE"/>
    <w:rsid w:val="00BC2183"/>
    <w:rsid w:val="00BC2D6D"/>
    <w:rsid w:val="00BC3B08"/>
    <w:rsid w:val="00BC6AB9"/>
    <w:rsid w:val="00BC6D3A"/>
    <w:rsid w:val="00BC6F24"/>
    <w:rsid w:val="00BC79A8"/>
    <w:rsid w:val="00BD109C"/>
    <w:rsid w:val="00BD156A"/>
    <w:rsid w:val="00BD1BC1"/>
    <w:rsid w:val="00BD1EA3"/>
    <w:rsid w:val="00BD5A6F"/>
    <w:rsid w:val="00BD6FFD"/>
    <w:rsid w:val="00BE2E90"/>
    <w:rsid w:val="00BE2F31"/>
    <w:rsid w:val="00BE5682"/>
    <w:rsid w:val="00BE5C13"/>
    <w:rsid w:val="00BE646E"/>
    <w:rsid w:val="00BF37EB"/>
    <w:rsid w:val="00BF4A3A"/>
    <w:rsid w:val="00BF4E31"/>
    <w:rsid w:val="00BF70CC"/>
    <w:rsid w:val="00C005A8"/>
    <w:rsid w:val="00C00941"/>
    <w:rsid w:val="00C01FE9"/>
    <w:rsid w:val="00C02432"/>
    <w:rsid w:val="00C03539"/>
    <w:rsid w:val="00C055F6"/>
    <w:rsid w:val="00C1045D"/>
    <w:rsid w:val="00C1196E"/>
    <w:rsid w:val="00C1433F"/>
    <w:rsid w:val="00C150EF"/>
    <w:rsid w:val="00C15FA5"/>
    <w:rsid w:val="00C1635D"/>
    <w:rsid w:val="00C171C5"/>
    <w:rsid w:val="00C17886"/>
    <w:rsid w:val="00C17F3F"/>
    <w:rsid w:val="00C21200"/>
    <w:rsid w:val="00C22501"/>
    <w:rsid w:val="00C226E2"/>
    <w:rsid w:val="00C22C20"/>
    <w:rsid w:val="00C238A6"/>
    <w:rsid w:val="00C31824"/>
    <w:rsid w:val="00C330CA"/>
    <w:rsid w:val="00C33B53"/>
    <w:rsid w:val="00C340A4"/>
    <w:rsid w:val="00C3507F"/>
    <w:rsid w:val="00C35AB9"/>
    <w:rsid w:val="00C379B6"/>
    <w:rsid w:val="00C407C7"/>
    <w:rsid w:val="00C407EB"/>
    <w:rsid w:val="00C418B7"/>
    <w:rsid w:val="00C4368F"/>
    <w:rsid w:val="00C43D4C"/>
    <w:rsid w:val="00C45280"/>
    <w:rsid w:val="00C45B8C"/>
    <w:rsid w:val="00C4626E"/>
    <w:rsid w:val="00C50CE3"/>
    <w:rsid w:val="00C5173A"/>
    <w:rsid w:val="00C52379"/>
    <w:rsid w:val="00C52B92"/>
    <w:rsid w:val="00C52D20"/>
    <w:rsid w:val="00C52D35"/>
    <w:rsid w:val="00C52E15"/>
    <w:rsid w:val="00C55941"/>
    <w:rsid w:val="00C618EF"/>
    <w:rsid w:val="00C627C0"/>
    <w:rsid w:val="00C63B94"/>
    <w:rsid w:val="00C65156"/>
    <w:rsid w:val="00C657E4"/>
    <w:rsid w:val="00C6698A"/>
    <w:rsid w:val="00C70338"/>
    <w:rsid w:val="00C70A22"/>
    <w:rsid w:val="00C71203"/>
    <w:rsid w:val="00C72B08"/>
    <w:rsid w:val="00C74605"/>
    <w:rsid w:val="00C74E10"/>
    <w:rsid w:val="00C74EBF"/>
    <w:rsid w:val="00C801C2"/>
    <w:rsid w:val="00C80C3D"/>
    <w:rsid w:val="00C8229A"/>
    <w:rsid w:val="00C825F1"/>
    <w:rsid w:val="00C84088"/>
    <w:rsid w:val="00C8471A"/>
    <w:rsid w:val="00C85BBC"/>
    <w:rsid w:val="00C86510"/>
    <w:rsid w:val="00C87895"/>
    <w:rsid w:val="00C91399"/>
    <w:rsid w:val="00C92055"/>
    <w:rsid w:val="00C92F2E"/>
    <w:rsid w:val="00C94AB6"/>
    <w:rsid w:val="00CA222A"/>
    <w:rsid w:val="00CA4890"/>
    <w:rsid w:val="00CA4918"/>
    <w:rsid w:val="00CA5A31"/>
    <w:rsid w:val="00CA5F0A"/>
    <w:rsid w:val="00CA7130"/>
    <w:rsid w:val="00CB0B99"/>
    <w:rsid w:val="00CB4D75"/>
    <w:rsid w:val="00CB4F98"/>
    <w:rsid w:val="00CB6A7F"/>
    <w:rsid w:val="00CB77FB"/>
    <w:rsid w:val="00CC0246"/>
    <w:rsid w:val="00CC0D25"/>
    <w:rsid w:val="00CC13DE"/>
    <w:rsid w:val="00CC404E"/>
    <w:rsid w:val="00CC766A"/>
    <w:rsid w:val="00CD2974"/>
    <w:rsid w:val="00CD2995"/>
    <w:rsid w:val="00CD3197"/>
    <w:rsid w:val="00CD52C0"/>
    <w:rsid w:val="00CE0C5F"/>
    <w:rsid w:val="00CE2032"/>
    <w:rsid w:val="00CE3B2F"/>
    <w:rsid w:val="00CE4F6D"/>
    <w:rsid w:val="00CE5B4F"/>
    <w:rsid w:val="00CE5E95"/>
    <w:rsid w:val="00CE621A"/>
    <w:rsid w:val="00CE6785"/>
    <w:rsid w:val="00CF0159"/>
    <w:rsid w:val="00CF2112"/>
    <w:rsid w:val="00CF3A61"/>
    <w:rsid w:val="00CF436E"/>
    <w:rsid w:val="00CF4BC7"/>
    <w:rsid w:val="00CF54A4"/>
    <w:rsid w:val="00CF6B05"/>
    <w:rsid w:val="00CF73A5"/>
    <w:rsid w:val="00D022AE"/>
    <w:rsid w:val="00D0252B"/>
    <w:rsid w:val="00D039A5"/>
    <w:rsid w:val="00D03DF0"/>
    <w:rsid w:val="00D042F2"/>
    <w:rsid w:val="00D04A75"/>
    <w:rsid w:val="00D05D68"/>
    <w:rsid w:val="00D06DCC"/>
    <w:rsid w:val="00D113BF"/>
    <w:rsid w:val="00D13CAA"/>
    <w:rsid w:val="00D148C6"/>
    <w:rsid w:val="00D1686F"/>
    <w:rsid w:val="00D17C89"/>
    <w:rsid w:val="00D20176"/>
    <w:rsid w:val="00D21129"/>
    <w:rsid w:val="00D220D4"/>
    <w:rsid w:val="00D22C6C"/>
    <w:rsid w:val="00D2544A"/>
    <w:rsid w:val="00D2594B"/>
    <w:rsid w:val="00D27AA0"/>
    <w:rsid w:val="00D27BF8"/>
    <w:rsid w:val="00D3374E"/>
    <w:rsid w:val="00D35A21"/>
    <w:rsid w:val="00D36DE2"/>
    <w:rsid w:val="00D42B37"/>
    <w:rsid w:val="00D43311"/>
    <w:rsid w:val="00D44813"/>
    <w:rsid w:val="00D44D1A"/>
    <w:rsid w:val="00D45988"/>
    <w:rsid w:val="00D45C98"/>
    <w:rsid w:val="00D46402"/>
    <w:rsid w:val="00D503B9"/>
    <w:rsid w:val="00D505D0"/>
    <w:rsid w:val="00D508FD"/>
    <w:rsid w:val="00D51E80"/>
    <w:rsid w:val="00D52EC7"/>
    <w:rsid w:val="00D5414E"/>
    <w:rsid w:val="00D54716"/>
    <w:rsid w:val="00D55D1F"/>
    <w:rsid w:val="00D57BDC"/>
    <w:rsid w:val="00D60E51"/>
    <w:rsid w:val="00D6119C"/>
    <w:rsid w:val="00D65B9E"/>
    <w:rsid w:val="00D66070"/>
    <w:rsid w:val="00D662FD"/>
    <w:rsid w:val="00D66461"/>
    <w:rsid w:val="00D66BF0"/>
    <w:rsid w:val="00D70118"/>
    <w:rsid w:val="00D707E6"/>
    <w:rsid w:val="00D71724"/>
    <w:rsid w:val="00D73EDE"/>
    <w:rsid w:val="00D7429C"/>
    <w:rsid w:val="00D74A6D"/>
    <w:rsid w:val="00D74BFB"/>
    <w:rsid w:val="00D75956"/>
    <w:rsid w:val="00D76A01"/>
    <w:rsid w:val="00D772C9"/>
    <w:rsid w:val="00D77E2D"/>
    <w:rsid w:val="00D82A03"/>
    <w:rsid w:val="00D83E33"/>
    <w:rsid w:val="00D83FC5"/>
    <w:rsid w:val="00D84888"/>
    <w:rsid w:val="00D86BA2"/>
    <w:rsid w:val="00D87664"/>
    <w:rsid w:val="00D90E2E"/>
    <w:rsid w:val="00D92FBD"/>
    <w:rsid w:val="00D93EF6"/>
    <w:rsid w:val="00D94890"/>
    <w:rsid w:val="00D948D5"/>
    <w:rsid w:val="00D954B8"/>
    <w:rsid w:val="00D95EEB"/>
    <w:rsid w:val="00DA16AF"/>
    <w:rsid w:val="00DA1E63"/>
    <w:rsid w:val="00DA3156"/>
    <w:rsid w:val="00DA3FFF"/>
    <w:rsid w:val="00DA4A27"/>
    <w:rsid w:val="00DA4B4D"/>
    <w:rsid w:val="00DA6DEF"/>
    <w:rsid w:val="00DA7076"/>
    <w:rsid w:val="00DA728B"/>
    <w:rsid w:val="00DB002A"/>
    <w:rsid w:val="00DB0115"/>
    <w:rsid w:val="00DB2C8E"/>
    <w:rsid w:val="00DB3536"/>
    <w:rsid w:val="00DB3F86"/>
    <w:rsid w:val="00DB44C4"/>
    <w:rsid w:val="00DB5256"/>
    <w:rsid w:val="00DB5A27"/>
    <w:rsid w:val="00DB5C3B"/>
    <w:rsid w:val="00DC0A69"/>
    <w:rsid w:val="00DC207A"/>
    <w:rsid w:val="00DC24DF"/>
    <w:rsid w:val="00DC42C9"/>
    <w:rsid w:val="00DD0E1C"/>
    <w:rsid w:val="00DD1ED3"/>
    <w:rsid w:val="00DD2C1A"/>
    <w:rsid w:val="00DD2DA3"/>
    <w:rsid w:val="00DD30F7"/>
    <w:rsid w:val="00DD3F8B"/>
    <w:rsid w:val="00DD5AE6"/>
    <w:rsid w:val="00DD5C26"/>
    <w:rsid w:val="00DD5C31"/>
    <w:rsid w:val="00DD641D"/>
    <w:rsid w:val="00DE12EB"/>
    <w:rsid w:val="00DE201E"/>
    <w:rsid w:val="00DE276B"/>
    <w:rsid w:val="00DE30D9"/>
    <w:rsid w:val="00DE34CD"/>
    <w:rsid w:val="00DE3EC7"/>
    <w:rsid w:val="00DE43AC"/>
    <w:rsid w:val="00DE46AF"/>
    <w:rsid w:val="00DE6A23"/>
    <w:rsid w:val="00DF2F3D"/>
    <w:rsid w:val="00DF418F"/>
    <w:rsid w:val="00DF463F"/>
    <w:rsid w:val="00DF4D1B"/>
    <w:rsid w:val="00DF5450"/>
    <w:rsid w:val="00DF546F"/>
    <w:rsid w:val="00DF5AF0"/>
    <w:rsid w:val="00DF5D31"/>
    <w:rsid w:val="00DF5DA1"/>
    <w:rsid w:val="00DF6B9C"/>
    <w:rsid w:val="00E02261"/>
    <w:rsid w:val="00E02285"/>
    <w:rsid w:val="00E02F6E"/>
    <w:rsid w:val="00E0396D"/>
    <w:rsid w:val="00E03FC8"/>
    <w:rsid w:val="00E05378"/>
    <w:rsid w:val="00E05C97"/>
    <w:rsid w:val="00E06132"/>
    <w:rsid w:val="00E10B3C"/>
    <w:rsid w:val="00E12BC7"/>
    <w:rsid w:val="00E12DEE"/>
    <w:rsid w:val="00E14B41"/>
    <w:rsid w:val="00E1513E"/>
    <w:rsid w:val="00E152E7"/>
    <w:rsid w:val="00E16176"/>
    <w:rsid w:val="00E16818"/>
    <w:rsid w:val="00E168B6"/>
    <w:rsid w:val="00E168FA"/>
    <w:rsid w:val="00E16E90"/>
    <w:rsid w:val="00E171E7"/>
    <w:rsid w:val="00E17990"/>
    <w:rsid w:val="00E17E92"/>
    <w:rsid w:val="00E21C20"/>
    <w:rsid w:val="00E21C27"/>
    <w:rsid w:val="00E21D47"/>
    <w:rsid w:val="00E21F95"/>
    <w:rsid w:val="00E240BB"/>
    <w:rsid w:val="00E24215"/>
    <w:rsid w:val="00E253E4"/>
    <w:rsid w:val="00E25A1A"/>
    <w:rsid w:val="00E25C91"/>
    <w:rsid w:val="00E26CCD"/>
    <w:rsid w:val="00E27BFC"/>
    <w:rsid w:val="00E30E41"/>
    <w:rsid w:val="00E315ED"/>
    <w:rsid w:val="00E31BFD"/>
    <w:rsid w:val="00E32184"/>
    <w:rsid w:val="00E32D2F"/>
    <w:rsid w:val="00E32FD2"/>
    <w:rsid w:val="00E34AA2"/>
    <w:rsid w:val="00E3671F"/>
    <w:rsid w:val="00E37809"/>
    <w:rsid w:val="00E37E75"/>
    <w:rsid w:val="00E42D65"/>
    <w:rsid w:val="00E458D3"/>
    <w:rsid w:val="00E4624D"/>
    <w:rsid w:val="00E4717A"/>
    <w:rsid w:val="00E477C0"/>
    <w:rsid w:val="00E47848"/>
    <w:rsid w:val="00E537CC"/>
    <w:rsid w:val="00E54EA4"/>
    <w:rsid w:val="00E55E3B"/>
    <w:rsid w:val="00E56B8E"/>
    <w:rsid w:val="00E57110"/>
    <w:rsid w:val="00E63BCB"/>
    <w:rsid w:val="00E647ED"/>
    <w:rsid w:val="00E662A4"/>
    <w:rsid w:val="00E66C86"/>
    <w:rsid w:val="00E66D47"/>
    <w:rsid w:val="00E66E07"/>
    <w:rsid w:val="00E67F82"/>
    <w:rsid w:val="00E70100"/>
    <w:rsid w:val="00E70AD9"/>
    <w:rsid w:val="00E71113"/>
    <w:rsid w:val="00E71C50"/>
    <w:rsid w:val="00E720F4"/>
    <w:rsid w:val="00E72B5F"/>
    <w:rsid w:val="00E76BA1"/>
    <w:rsid w:val="00E76F12"/>
    <w:rsid w:val="00E7763B"/>
    <w:rsid w:val="00E81269"/>
    <w:rsid w:val="00E82E68"/>
    <w:rsid w:val="00E835D2"/>
    <w:rsid w:val="00E83E4F"/>
    <w:rsid w:val="00E856FB"/>
    <w:rsid w:val="00E871E5"/>
    <w:rsid w:val="00E87391"/>
    <w:rsid w:val="00E92CF4"/>
    <w:rsid w:val="00E939E1"/>
    <w:rsid w:val="00E96391"/>
    <w:rsid w:val="00E97230"/>
    <w:rsid w:val="00EA29F1"/>
    <w:rsid w:val="00EA70E6"/>
    <w:rsid w:val="00EA79A6"/>
    <w:rsid w:val="00EA7DFF"/>
    <w:rsid w:val="00EB1609"/>
    <w:rsid w:val="00EB24C1"/>
    <w:rsid w:val="00EB39A6"/>
    <w:rsid w:val="00EB3CEA"/>
    <w:rsid w:val="00EB3E32"/>
    <w:rsid w:val="00EB4669"/>
    <w:rsid w:val="00EB7B77"/>
    <w:rsid w:val="00EC1108"/>
    <w:rsid w:val="00EC1163"/>
    <w:rsid w:val="00EC190C"/>
    <w:rsid w:val="00EC3273"/>
    <w:rsid w:val="00EC7F9B"/>
    <w:rsid w:val="00ED164E"/>
    <w:rsid w:val="00ED18D3"/>
    <w:rsid w:val="00ED219A"/>
    <w:rsid w:val="00ED2612"/>
    <w:rsid w:val="00ED35B2"/>
    <w:rsid w:val="00ED4614"/>
    <w:rsid w:val="00ED5FF7"/>
    <w:rsid w:val="00ED6AC2"/>
    <w:rsid w:val="00ED7A90"/>
    <w:rsid w:val="00EE18DF"/>
    <w:rsid w:val="00EE1E12"/>
    <w:rsid w:val="00EE3C4E"/>
    <w:rsid w:val="00EE6527"/>
    <w:rsid w:val="00EF2437"/>
    <w:rsid w:val="00EF2A92"/>
    <w:rsid w:val="00EF4091"/>
    <w:rsid w:val="00EF416F"/>
    <w:rsid w:val="00EF7934"/>
    <w:rsid w:val="00EF9F60"/>
    <w:rsid w:val="00F0194A"/>
    <w:rsid w:val="00F04BA9"/>
    <w:rsid w:val="00F0652B"/>
    <w:rsid w:val="00F069AB"/>
    <w:rsid w:val="00F10D5D"/>
    <w:rsid w:val="00F10F6E"/>
    <w:rsid w:val="00F12262"/>
    <w:rsid w:val="00F12D6D"/>
    <w:rsid w:val="00F15710"/>
    <w:rsid w:val="00F16E77"/>
    <w:rsid w:val="00F1720E"/>
    <w:rsid w:val="00F20225"/>
    <w:rsid w:val="00F21380"/>
    <w:rsid w:val="00F23ECB"/>
    <w:rsid w:val="00F27C82"/>
    <w:rsid w:val="00F31EDE"/>
    <w:rsid w:val="00F321F2"/>
    <w:rsid w:val="00F338B0"/>
    <w:rsid w:val="00F34B74"/>
    <w:rsid w:val="00F3531B"/>
    <w:rsid w:val="00F35ADD"/>
    <w:rsid w:val="00F35D97"/>
    <w:rsid w:val="00F360DD"/>
    <w:rsid w:val="00F3699D"/>
    <w:rsid w:val="00F36B31"/>
    <w:rsid w:val="00F3796C"/>
    <w:rsid w:val="00F4383B"/>
    <w:rsid w:val="00F46C1E"/>
    <w:rsid w:val="00F51A2E"/>
    <w:rsid w:val="00F522B2"/>
    <w:rsid w:val="00F525E4"/>
    <w:rsid w:val="00F52CAB"/>
    <w:rsid w:val="00F52F02"/>
    <w:rsid w:val="00F53D5D"/>
    <w:rsid w:val="00F54C0C"/>
    <w:rsid w:val="00F5548E"/>
    <w:rsid w:val="00F5581D"/>
    <w:rsid w:val="00F55CA3"/>
    <w:rsid w:val="00F56E17"/>
    <w:rsid w:val="00F5705A"/>
    <w:rsid w:val="00F576C7"/>
    <w:rsid w:val="00F61597"/>
    <w:rsid w:val="00F64AC1"/>
    <w:rsid w:val="00F651EB"/>
    <w:rsid w:val="00F6588A"/>
    <w:rsid w:val="00F66019"/>
    <w:rsid w:val="00F6711A"/>
    <w:rsid w:val="00F72ECD"/>
    <w:rsid w:val="00F74AA4"/>
    <w:rsid w:val="00F757C2"/>
    <w:rsid w:val="00F75F68"/>
    <w:rsid w:val="00F766D3"/>
    <w:rsid w:val="00F77305"/>
    <w:rsid w:val="00F77DAA"/>
    <w:rsid w:val="00F80821"/>
    <w:rsid w:val="00F80D64"/>
    <w:rsid w:val="00F816C3"/>
    <w:rsid w:val="00F81777"/>
    <w:rsid w:val="00F81908"/>
    <w:rsid w:val="00F830D0"/>
    <w:rsid w:val="00F84E83"/>
    <w:rsid w:val="00F8629F"/>
    <w:rsid w:val="00F87C42"/>
    <w:rsid w:val="00F9173D"/>
    <w:rsid w:val="00F91820"/>
    <w:rsid w:val="00F91EE7"/>
    <w:rsid w:val="00F92A0B"/>
    <w:rsid w:val="00F92C0E"/>
    <w:rsid w:val="00F935A2"/>
    <w:rsid w:val="00F97CB5"/>
    <w:rsid w:val="00F97D69"/>
    <w:rsid w:val="00FA0DDB"/>
    <w:rsid w:val="00FA2920"/>
    <w:rsid w:val="00FA4BD8"/>
    <w:rsid w:val="00FA7017"/>
    <w:rsid w:val="00FB05F2"/>
    <w:rsid w:val="00FB0FD1"/>
    <w:rsid w:val="00FB3DC6"/>
    <w:rsid w:val="00FB47E5"/>
    <w:rsid w:val="00FB5A6E"/>
    <w:rsid w:val="00FB679B"/>
    <w:rsid w:val="00FB7410"/>
    <w:rsid w:val="00FC08D1"/>
    <w:rsid w:val="00FC17E3"/>
    <w:rsid w:val="00FC294B"/>
    <w:rsid w:val="00FC2CDF"/>
    <w:rsid w:val="00FC3EC7"/>
    <w:rsid w:val="00FC560C"/>
    <w:rsid w:val="00FC6439"/>
    <w:rsid w:val="00FD013B"/>
    <w:rsid w:val="00FD06E4"/>
    <w:rsid w:val="00FD301A"/>
    <w:rsid w:val="00FD490B"/>
    <w:rsid w:val="00FD563A"/>
    <w:rsid w:val="00FD5F0D"/>
    <w:rsid w:val="00FD6384"/>
    <w:rsid w:val="00FD6736"/>
    <w:rsid w:val="00FE079A"/>
    <w:rsid w:val="00FE1424"/>
    <w:rsid w:val="00FE3A72"/>
    <w:rsid w:val="00FE5024"/>
    <w:rsid w:val="00FE61D3"/>
    <w:rsid w:val="00FE6637"/>
    <w:rsid w:val="00FE6BEC"/>
    <w:rsid w:val="00FF0BBB"/>
    <w:rsid w:val="00FF2A06"/>
    <w:rsid w:val="00FF2DB9"/>
    <w:rsid w:val="00FF38EB"/>
    <w:rsid w:val="00FF417C"/>
    <w:rsid w:val="00FF44EC"/>
    <w:rsid w:val="00FF4A9B"/>
    <w:rsid w:val="00FF5FDC"/>
    <w:rsid w:val="00FF7964"/>
    <w:rsid w:val="0101B2CB"/>
    <w:rsid w:val="013B5D60"/>
    <w:rsid w:val="01871F59"/>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B2CB72"/>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8E60FE"/>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CB06D2C"/>
    <w:rsid w:val="3D1A857E"/>
    <w:rsid w:val="3D5D90E1"/>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AF80930"/>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ABFD3F"/>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9FAFE0"/>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56ADA"/>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rPr>
  </w:style>
  <w:style w:type="paragraph" w:styleId="Overskrift1">
    <w:name w:val="heading 1"/>
    <w:basedOn w:val="Normal"/>
    <w:next w:val="Normal"/>
    <w:link w:val="Overskrift1Tegn"/>
    <w:autoRedefine/>
    <w:uiPriority w:val="9"/>
    <w:qFormat/>
    <w:rsid w:val="00D66461"/>
    <w:pPr>
      <w:keepNext/>
      <w:keepLines/>
      <w:spacing w:before="240" w:after="0"/>
      <w:ind w:left="360" w:hanging="36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D66461"/>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paragraph" w:styleId="Ingenafstand">
    <w:name w:val="No Spacing"/>
    <w:uiPriority w:val="1"/>
    <w:qFormat/>
    <w:rsid w:val="009D6BBC"/>
    <w:pPr>
      <w:spacing w:after="0" w:line="240" w:lineRule="auto"/>
    </w:pPr>
    <w:rPr>
      <w:rFonts w:ascii="IBM Plex Sans" w:hAnsi="IBM Plex Sans"/>
      <w:sz w:val="20"/>
    </w:rPr>
  </w:style>
  <w:style w:type="character" w:styleId="Ulstomtale">
    <w:name w:val="Unresolved Mention"/>
    <w:basedOn w:val="Standardskrifttypeiafsnit"/>
    <w:uiPriority w:val="99"/>
    <w:semiHidden/>
    <w:unhideWhenUsed/>
    <w:rsid w:val="006F01E0"/>
    <w:rPr>
      <w:color w:val="605E5C"/>
      <w:shd w:val="clear" w:color="auto" w:fill="E1DFDD"/>
    </w:rPr>
  </w:style>
  <w:style w:type="character" w:styleId="BesgtLink">
    <w:name w:val="FollowedHyperlink"/>
    <w:basedOn w:val="Standardskrifttypeiafsnit"/>
    <w:uiPriority w:val="99"/>
    <w:semiHidden/>
    <w:unhideWhenUsed/>
    <w:rsid w:val="00D547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350373112">
      <w:bodyDiv w:val="1"/>
      <w:marLeft w:val="0"/>
      <w:marRight w:val="0"/>
      <w:marTop w:val="0"/>
      <w:marBottom w:val="0"/>
      <w:divBdr>
        <w:top w:val="none" w:sz="0" w:space="0" w:color="auto"/>
        <w:left w:val="none" w:sz="0" w:space="0" w:color="auto"/>
        <w:bottom w:val="none" w:sz="0" w:space="0" w:color="auto"/>
        <w:right w:val="none" w:sz="0" w:space="0" w:color="auto"/>
      </w:divBdr>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583995135">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 w:id="212835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irksomhedsguiden.dk/content/temaer/invester-i-baeredygtighed/ydelser/esg-opgoerelse-saadan-kommer-du-i-gang/7115a9ee-5891-46ac-b655-b9ba9258f7d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rksomhedsguiden.dk/content/temaer/invester-i-baeredygtighed/ydelser/esg-opgoerelse-saadan-kommer-du-i-gang/7115a9ee-5891-46ac-b655-b9ba9258f7d9/"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2346</Words>
  <Characters>14312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16625</CharactersWithSpaces>
  <SharedDoc>false</SharedDoc>
  <HLinks>
    <vt:vector size="60" baseType="variant">
      <vt:variant>
        <vt:i4>1966137</vt:i4>
      </vt:variant>
      <vt:variant>
        <vt:i4>41</vt:i4>
      </vt:variant>
      <vt:variant>
        <vt:i4>0</vt:i4>
      </vt:variant>
      <vt:variant>
        <vt:i4>5</vt:i4>
      </vt:variant>
      <vt:variant>
        <vt:lpwstr/>
      </vt:variant>
      <vt:variant>
        <vt:lpwstr>_Toc201830911</vt:lpwstr>
      </vt:variant>
      <vt:variant>
        <vt:i4>1966137</vt:i4>
      </vt:variant>
      <vt:variant>
        <vt:i4>35</vt:i4>
      </vt:variant>
      <vt:variant>
        <vt:i4>0</vt:i4>
      </vt:variant>
      <vt:variant>
        <vt:i4>5</vt:i4>
      </vt:variant>
      <vt:variant>
        <vt:lpwstr/>
      </vt:variant>
      <vt:variant>
        <vt:lpwstr>_Toc201830910</vt:lpwstr>
      </vt:variant>
      <vt:variant>
        <vt:i4>2031673</vt:i4>
      </vt:variant>
      <vt:variant>
        <vt:i4>29</vt:i4>
      </vt:variant>
      <vt:variant>
        <vt:i4>0</vt:i4>
      </vt:variant>
      <vt:variant>
        <vt:i4>5</vt:i4>
      </vt:variant>
      <vt:variant>
        <vt:lpwstr/>
      </vt:variant>
      <vt:variant>
        <vt:lpwstr>_Toc201830909</vt:lpwstr>
      </vt:variant>
      <vt:variant>
        <vt:i4>2031673</vt:i4>
      </vt:variant>
      <vt:variant>
        <vt:i4>23</vt:i4>
      </vt:variant>
      <vt:variant>
        <vt:i4>0</vt:i4>
      </vt:variant>
      <vt:variant>
        <vt:i4>5</vt:i4>
      </vt:variant>
      <vt:variant>
        <vt:lpwstr/>
      </vt:variant>
      <vt:variant>
        <vt:lpwstr>_Toc201830908</vt:lpwstr>
      </vt:variant>
      <vt:variant>
        <vt:i4>2031673</vt:i4>
      </vt:variant>
      <vt:variant>
        <vt:i4>17</vt:i4>
      </vt:variant>
      <vt:variant>
        <vt:i4>0</vt:i4>
      </vt:variant>
      <vt:variant>
        <vt:i4>5</vt:i4>
      </vt:variant>
      <vt:variant>
        <vt:lpwstr/>
      </vt:variant>
      <vt:variant>
        <vt:lpwstr>_Toc201830907</vt:lpwstr>
      </vt:variant>
      <vt:variant>
        <vt:i4>2031673</vt:i4>
      </vt:variant>
      <vt:variant>
        <vt:i4>11</vt:i4>
      </vt:variant>
      <vt:variant>
        <vt:i4>0</vt:i4>
      </vt:variant>
      <vt:variant>
        <vt:i4>5</vt:i4>
      </vt:variant>
      <vt:variant>
        <vt:lpwstr/>
      </vt:variant>
      <vt:variant>
        <vt:lpwstr>_Toc201830906</vt:lpwstr>
      </vt:variant>
      <vt:variant>
        <vt:i4>7077999</vt:i4>
      </vt:variant>
      <vt:variant>
        <vt:i4>0</vt:i4>
      </vt:variant>
      <vt:variant>
        <vt:i4>0</vt:i4>
      </vt:variant>
      <vt:variant>
        <vt:i4>5</vt:i4>
      </vt:variant>
      <vt:variant>
        <vt:lpwstr>https://virksomhedsguiden.dk/content/temaer/invester-i-baeredygtighed/ydelser/vurder-om-din-virksomhed-indvirker-negativt-paa-mennesker-miljoe-og-samfund/c962d464-16ea-4c6d-89f6-139c5a5f8009/</vt:lpwstr>
      </vt:variant>
      <vt:variant>
        <vt:lpwstr/>
      </vt:variant>
      <vt:variant>
        <vt:i4>2687007</vt:i4>
      </vt:variant>
      <vt:variant>
        <vt:i4>3</vt:i4>
      </vt:variant>
      <vt:variant>
        <vt:i4>0</vt:i4>
      </vt:variant>
      <vt:variant>
        <vt:i4>5</vt:i4>
      </vt:variant>
      <vt:variant>
        <vt:lpwstr>mailto:NonLin@erst.dk</vt:lpwstr>
      </vt:variant>
      <vt:variant>
        <vt:lpwstr/>
      </vt:variant>
      <vt:variant>
        <vt:i4>2687007</vt:i4>
      </vt:variant>
      <vt:variant>
        <vt:i4>0</vt:i4>
      </vt:variant>
      <vt:variant>
        <vt:i4>0</vt:i4>
      </vt:variant>
      <vt:variant>
        <vt:i4>5</vt:i4>
      </vt:variant>
      <vt:variant>
        <vt:lpwstr>mailto:NonLin@erst.dk</vt:lpwstr>
      </vt:variant>
      <vt:variant>
        <vt:lpwstr/>
      </vt:variant>
      <vt:variant>
        <vt:i4>8323188</vt:i4>
      </vt:variant>
      <vt:variant>
        <vt:i4>0</vt:i4>
      </vt:variant>
      <vt:variant>
        <vt:i4>0</vt:i4>
      </vt:variant>
      <vt:variant>
        <vt:i4>5</vt:i4>
      </vt:variant>
      <vt:variant>
        <vt:lpwstr>https://virksomhedsguiden.dk/content/temaer/invester-i-baeredygtighed/ydelser/esg-opgoerelse-saadan-kommer-du-i-gang/7115a9ee-5891-46ac-b655-b9ba9258f7d9/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2025-09-04T13:22:00Z</dcterms:created>
  <dcterms:modified xsi:type="dcterms:W3CDTF">2025-09-04T13:23:00Z</dcterms:modified>
</cp:coreProperties>
</file>